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0" w:rsidRPr="00095D8D" w:rsidRDefault="00095D8D" w:rsidP="00095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3B">
        <w:rPr>
          <w:rFonts w:ascii="Times New Roman" w:hAnsi="Times New Roman" w:cs="Times New Roman"/>
          <w:b/>
          <w:sz w:val="24"/>
          <w:szCs w:val="24"/>
        </w:rPr>
        <w:t>ПРАВИЛА БЕЗОПАСНОСТИ ПРИ КРЕЩЕНСКИХ КУПАНИЯХ</w:t>
      </w:r>
      <w:r w:rsidRPr="00095D8D">
        <w:rPr>
          <w:rFonts w:ascii="Times New Roman" w:hAnsi="Times New Roman" w:cs="Times New Roman"/>
          <w:sz w:val="24"/>
          <w:szCs w:val="24"/>
        </w:rPr>
        <w:t>.</w:t>
      </w:r>
    </w:p>
    <w:p w:rsidR="00095D8D" w:rsidRPr="00095D8D" w:rsidRDefault="00095D8D" w:rsidP="00095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Памятка для населения.</w:t>
      </w:r>
    </w:p>
    <w:p w:rsidR="00BA1669" w:rsidRPr="00361E3B" w:rsidRDefault="00BA1669" w:rsidP="00BA16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3B">
        <w:rPr>
          <w:rFonts w:ascii="Times New Roman" w:hAnsi="Times New Roman" w:cs="Times New Roman"/>
          <w:b/>
          <w:sz w:val="24"/>
          <w:szCs w:val="24"/>
        </w:rPr>
        <w:t>РЕКОМЕНДУЕТСЯ:</w:t>
      </w:r>
    </w:p>
    <w:p w:rsidR="00BA1669" w:rsidRPr="00095D8D" w:rsidRDefault="00BA1669" w:rsidP="00BA1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Перед купанием разогреть тело, сделав разминку.</w:t>
      </w:r>
    </w:p>
    <w:p w:rsidR="00BA1669" w:rsidRPr="00095D8D" w:rsidRDefault="00BA1669" w:rsidP="00BA1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Находиться в проруби не более 1 мин. Во избежание общего переохлаждения организма.</w:t>
      </w:r>
    </w:p>
    <w:p w:rsidR="00BA1669" w:rsidRPr="00095D8D" w:rsidRDefault="00BA1669" w:rsidP="00BA1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После купания растереть себя махровым полотенцем и надеть сухую одежду.</w:t>
      </w:r>
    </w:p>
    <w:p w:rsidR="00BA1669" w:rsidRPr="00BA1669" w:rsidRDefault="00BA1669" w:rsidP="00BA1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После купания выпит горячий чай, лучше всего из ягод, фруктов или трав.</w:t>
      </w:r>
    </w:p>
    <w:p w:rsidR="00095D8D" w:rsidRPr="00095D8D" w:rsidRDefault="00095D8D" w:rsidP="00095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3B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095D8D">
        <w:rPr>
          <w:rFonts w:ascii="Times New Roman" w:hAnsi="Times New Roman" w:cs="Times New Roman"/>
          <w:sz w:val="24"/>
          <w:szCs w:val="24"/>
        </w:rPr>
        <w:t>:</w:t>
      </w:r>
    </w:p>
    <w:p w:rsidR="00095D8D" w:rsidRPr="00095D8D" w:rsidRDefault="00095D8D" w:rsidP="00095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Купание без представителей служб спасения и медицинских работников.</w:t>
      </w:r>
    </w:p>
    <w:p w:rsidR="00095D8D" w:rsidRPr="00095D8D" w:rsidRDefault="00095D8D" w:rsidP="00095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Купание детей без присмотра взрослых.</w:t>
      </w:r>
    </w:p>
    <w:p w:rsidR="00095D8D" w:rsidRPr="00095D8D" w:rsidRDefault="00095D8D" w:rsidP="00095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Нырять в воду непосредственно со льда.</w:t>
      </w:r>
    </w:p>
    <w:p w:rsidR="00095D8D" w:rsidRPr="00095D8D" w:rsidRDefault="00095D8D" w:rsidP="00095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Распивать спиртные напитки, купаться в состоянии алкогольного опьянения.</w:t>
      </w:r>
    </w:p>
    <w:p w:rsidR="00095D8D" w:rsidRPr="00095D8D" w:rsidRDefault="00095D8D" w:rsidP="00095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Нырять в прорубь вперед головой.</w:t>
      </w:r>
    </w:p>
    <w:p w:rsidR="00095D8D" w:rsidRPr="00361E3B" w:rsidRDefault="00095D8D" w:rsidP="00095D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3B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</w:p>
    <w:p w:rsidR="00BA1669" w:rsidRPr="00095D8D" w:rsidRDefault="00BA1669" w:rsidP="00BA1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 (гипертоническая болезнь, ИБС и т.д.)</w:t>
      </w:r>
    </w:p>
    <w:p w:rsidR="00095D8D" w:rsidRPr="00095D8D" w:rsidRDefault="00095D8D" w:rsidP="00095D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Воспалительные заболевания носоглотки.</w:t>
      </w:r>
    </w:p>
    <w:p w:rsidR="00095D8D" w:rsidRPr="00095D8D" w:rsidRDefault="00095D8D" w:rsidP="00095D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Заболевания центральной нервной системы.</w:t>
      </w:r>
    </w:p>
    <w:p w:rsidR="00095D8D" w:rsidRPr="00095D8D" w:rsidRDefault="00095D8D" w:rsidP="00095D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Заболевания периферической нервной системы.</w:t>
      </w:r>
    </w:p>
    <w:p w:rsidR="00095D8D" w:rsidRPr="00095D8D" w:rsidRDefault="00095D8D" w:rsidP="00095D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Сахарный диабет, тиреотоксикоз.</w:t>
      </w:r>
    </w:p>
    <w:p w:rsidR="00095D8D" w:rsidRPr="00095D8D" w:rsidRDefault="00095D8D" w:rsidP="00095D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Глаукома, конъю</w:t>
      </w:r>
      <w:r w:rsidR="00B42DB6">
        <w:rPr>
          <w:rFonts w:ascii="Times New Roman" w:hAnsi="Times New Roman" w:cs="Times New Roman"/>
          <w:sz w:val="24"/>
          <w:szCs w:val="24"/>
        </w:rPr>
        <w:t>н</w:t>
      </w:r>
      <w:r w:rsidRPr="00095D8D">
        <w:rPr>
          <w:rFonts w:ascii="Times New Roman" w:hAnsi="Times New Roman" w:cs="Times New Roman"/>
          <w:sz w:val="24"/>
          <w:szCs w:val="24"/>
        </w:rPr>
        <w:t>ктивит.</w:t>
      </w:r>
    </w:p>
    <w:p w:rsidR="00095D8D" w:rsidRPr="00095D8D" w:rsidRDefault="00095D8D" w:rsidP="00095D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Заболевания органов дыхания.</w:t>
      </w:r>
    </w:p>
    <w:p w:rsidR="00095D8D" w:rsidRPr="00095D8D" w:rsidRDefault="00095D8D" w:rsidP="00095D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Заболевания мочеполовой системы.</w:t>
      </w:r>
    </w:p>
    <w:p w:rsidR="00095D8D" w:rsidRPr="00095D8D" w:rsidRDefault="00095D8D" w:rsidP="00095D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Кожно-венерические заболевания.</w:t>
      </w:r>
    </w:p>
    <w:p w:rsidR="00095D8D" w:rsidRDefault="00095D8D" w:rsidP="00361E3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ОБУЗ «Центр медицинской профилактики»</w:t>
      </w:r>
    </w:p>
    <w:p w:rsidR="00BA1669" w:rsidRPr="00BA1669" w:rsidRDefault="00BA1669" w:rsidP="00BA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_________________      _________________    ___________________</w:t>
      </w:r>
    </w:p>
    <w:p w:rsidR="00BA1669" w:rsidRDefault="00BA1669" w:rsidP="00361E3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669" w:rsidRPr="00095D8D" w:rsidRDefault="00BA1669" w:rsidP="00BA1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3B">
        <w:rPr>
          <w:rFonts w:ascii="Times New Roman" w:hAnsi="Times New Roman" w:cs="Times New Roman"/>
          <w:b/>
          <w:sz w:val="24"/>
          <w:szCs w:val="24"/>
        </w:rPr>
        <w:t>ПРАВИЛА БЕЗОПАСНОСТИ ПРИ КРЕЩЕНСКИХ КУПАНИЯХ</w:t>
      </w:r>
      <w:r w:rsidRPr="00095D8D">
        <w:rPr>
          <w:rFonts w:ascii="Times New Roman" w:hAnsi="Times New Roman" w:cs="Times New Roman"/>
          <w:sz w:val="24"/>
          <w:szCs w:val="24"/>
        </w:rPr>
        <w:t>.</w:t>
      </w:r>
    </w:p>
    <w:p w:rsidR="00BA1669" w:rsidRPr="00095D8D" w:rsidRDefault="00BA1669" w:rsidP="00BA1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Памятка для населения.</w:t>
      </w:r>
    </w:p>
    <w:p w:rsidR="00BA1669" w:rsidRPr="00361E3B" w:rsidRDefault="00BA1669" w:rsidP="00BA16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3B">
        <w:rPr>
          <w:rFonts w:ascii="Times New Roman" w:hAnsi="Times New Roman" w:cs="Times New Roman"/>
          <w:b/>
          <w:sz w:val="24"/>
          <w:szCs w:val="24"/>
        </w:rPr>
        <w:t>РЕКОМЕНДУЕТСЯ:</w:t>
      </w:r>
    </w:p>
    <w:p w:rsidR="00BA1669" w:rsidRPr="00BA1669" w:rsidRDefault="00BA1669" w:rsidP="00BA16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69">
        <w:rPr>
          <w:rFonts w:ascii="Times New Roman" w:hAnsi="Times New Roman" w:cs="Times New Roman"/>
          <w:sz w:val="24"/>
          <w:szCs w:val="24"/>
        </w:rPr>
        <w:t>Перед купанием разогреть тело, сделав разминку.</w:t>
      </w:r>
    </w:p>
    <w:p w:rsidR="00BA1669" w:rsidRPr="00BA1669" w:rsidRDefault="00BA1669" w:rsidP="00BA16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69">
        <w:rPr>
          <w:rFonts w:ascii="Times New Roman" w:hAnsi="Times New Roman" w:cs="Times New Roman"/>
          <w:sz w:val="24"/>
          <w:szCs w:val="24"/>
        </w:rPr>
        <w:t>Находиться в проруби не более 1 мин. Во избежание общего переохлаждения организма.</w:t>
      </w:r>
    </w:p>
    <w:p w:rsidR="00BA1669" w:rsidRPr="00095D8D" w:rsidRDefault="00BA1669" w:rsidP="00BA16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После купания растереть себя махровым полотенцем и надеть сухую одежду.</w:t>
      </w:r>
    </w:p>
    <w:p w:rsidR="00BA1669" w:rsidRPr="00BA1669" w:rsidRDefault="00BA1669" w:rsidP="00BA16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После купания выпит горячий чай, лучше всего из ягод, фруктов или трав.</w:t>
      </w:r>
    </w:p>
    <w:p w:rsidR="00BA1669" w:rsidRPr="00095D8D" w:rsidRDefault="00BA1669" w:rsidP="00BA1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3B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095D8D">
        <w:rPr>
          <w:rFonts w:ascii="Times New Roman" w:hAnsi="Times New Roman" w:cs="Times New Roman"/>
          <w:sz w:val="24"/>
          <w:szCs w:val="24"/>
        </w:rPr>
        <w:t>:</w:t>
      </w:r>
    </w:p>
    <w:p w:rsidR="00BA1669" w:rsidRPr="00BA1669" w:rsidRDefault="00BA1669" w:rsidP="00BA16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69">
        <w:rPr>
          <w:rFonts w:ascii="Times New Roman" w:hAnsi="Times New Roman" w:cs="Times New Roman"/>
          <w:sz w:val="24"/>
          <w:szCs w:val="24"/>
        </w:rPr>
        <w:t>Купание без представителей служб спасения и медицинских работников.</w:t>
      </w:r>
    </w:p>
    <w:p w:rsidR="00BA1669" w:rsidRPr="00BA1669" w:rsidRDefault="00BA1669" w:rsidP="00BA16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69">
        <w:rPr>
          <w:rFonts w:ascii="Times New Roman" w:hAnsi="Times New Roman" w:cs="Times New Roman"/>
          <w:sz w:val="24"/>
          <w:szCs w:val="24"/>
        </w:rPr>
        <w:t>Купание детей без присмотра взрослых.</w:t>
      </w:r>
    </w:p>
    <w:p w:rsidR="00BA1669" w:rsidRPr="00095D8D" w:rsidRDefault="00BA1669" w:rsidP="00BA16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Нырять в воду непосредственно со льда.</w:t>
      </w:r>
    </w:p>
    <w:p w:rsidR="00BA1669" w:rsidRPr="00095D8D" w:rsidRDefault="00BA1669" w:rsidP="00BA16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Распивать спиртные напитки, купаться в состоянии алкогольного опьянения.</w:t>
      </w:r>
    </w:p>
    <w:p w:rsidR="00BA1669" w:rsidRPr="00095D8D" w:rsidRDefault="00BA1669" w:rsidP="00BA16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Нырять в прорубь вперед головой.</w:t>
      </w:r>
    </w:p>
    <w:p w:rsidR="00BA1669" w:rsidRPr="00361E3B" w:rsidRDefault="00BA1669" w:rsidP="00BA16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3B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</w:p>
    <w:p w:rsidR="00BA1669" w:rsidRPr="00BA1669" w:rsidRDefault="00BA1669" w:rsidP="00BA16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669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BA1669">
        <w:rPr>
          <w:rFonts w:ascii="Times New Roman" w:hAnsi="Times New Roman" w:cs="Times New Roman"/>
          <w:sz w:val="24"/>
          <w:szCs w:val="24"/>
        </w:rPr>
        <w:t xml:space="preserve"> заболевания (гипертоническая болезнь, ИБС и т.д.)</w:t>
      </w:r>
    </w:p>
    <w:p w:rsidR="00BA1669" w:rsidRPr="00095D8D" w:rsidRDefault="00BA1669" w:rsidP="00BA16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Воспалительные заболевания носоглотки.</w:t>
      </w:r>
    </w:p>
    <w:p w:rsidR="00BA1669" w:rsidRPr="00095D8D" w:rsidRDefault="00BA1669" w:rsidP="00BA16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Заболевания центральной нервной системы.</w:t>
      </w:r>
    </w:p>
    <w:p w:rsidR="00BA1669" w:rsidRPr="00095D8D" w:rsidRDefault="00BA1669" w:rsidP="00BA16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Заболевания периферической нервной системы.</w:t>
      </w:r>
    </w:p>
    <w:p w:rsidR="00BA1669" w:rsidRPr="00095D8D" w:rsidRDefault="00BA1669" w:rsidP="00BA16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Сахарный диабет, тиреотоксикоз.</w:t>
      </w:r>
    </w:p>
    <w:p w:rsidR="00BA1669" w:rsidRPr="00095D8D" w:rsidRDefault="00BA1669" w:rsidP="00BA16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Глаукома, конъю</w:t>
      </w:r>
      <w:r w:rsidR="00B42DB6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095D8D">
        <w:rPr>
          <w:rFonts w:ascii="Times New Roman" w:hAnsi="Times New Roman" w:cs="Times New Roman"/>
          <w:sz w:val="24"/>
          <w:szCs w:val="24"/>
        </w:rPr>
        <w:t>ктивит.</w:t>
      </w:r>
    </w:p>
    <w:p w:rsidR="00BA1669" w:rsidRPr="00095D8D" w:rsidRDefault="00BA1669" w:rsidP="00BA16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Заболевания органов дыхания.</w:t>
      </w:r>
    </w:p>
    <w:p w:rsidR="00BA1669" w:rsidRPr="00095D8D" w:rsidRDefault="00BA1669" w:rsidP="00BA16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Заболевания мочеполовой системы.</w:t>
      </w:r>
    </w:p>
    <w:p w:rsidR="00BA1669" w:rsidRPr="00095D8D" w:rsidRDefault="00BA1669" w:rsidP="00BA16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Кожно-венерические заболевания.</w:t>
      </w:r>
    </w:p>
    <w:p w:rsidR="00BA1669" w:rsidRDefault="00BA1669" w:rsidP="00BA16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D8D">
        <w:rPr>
          <w:rFonts w:ascii="Times New Roman" w:hAnsi="Times New Roman" w:cs="Times New Roman"/>
          <w:sz w:val="24"/>
          <w:szCs w:val="24"/>
        </w:rPr>
        <w:t>ОБУЗ «Центр медицинской профилактики»</w:t>
      </w:r>
    </w:p>
    <w:p w:rsidR="00BA1669" w:rsidRDefault="00BA1669" w:rsidP="00BA16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669" w:rsidRDefault="00BA1669" w:rsidP="00361E3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669" w:rsidRDefault="00BA1669" w:rsidP="00BA16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669" w:rsidRDefault="00BA1669" w:rsidP="00361E3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E3B" w:rsidRDefault="00361E3B" w:rsidP="00361E3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E3B" w:rsidRDefault="00361E3B" w:rsidP="00361E3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E3B" w:rsidRPr="00095D8D" w:rsidRDefault="00361E3B" w:rsidP="00361E3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1E3B" w:rsidRPr="0009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DD8"/>
    <w:multiLevelType w:val="hybridMultilevel"/>
    <w:tmpl w:val="A83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789"/>
    <w:multiLevelType w:val="hybridMultilevel"/>
    <w:tmpl w:val="6C90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543"/>
    <w:multiLevelType w:val="hybridMultilevel"/>
    <w:tmpl w:val="329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1380"/>
    <w:multiLevelType w:val="hybridMultilevel"/>
    <w:tmpl w:val="6D10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86056"/>
    <w:multiLevelType w:val="hybridMultilevel"/>
    <w:tmpl w:val="10A0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E70CE"/>
    <w:multiLevelType w:val="hybridMultilevel"/>
    <w:tmpl w:val="F9C8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455E3"/>
    <w:multiLevelType w:val="hybridMultilevel"/>
    <w:tmpl w:val="26FA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8D"/>
    <w:rsid w:val="00095D8D"/>
    <w:rsid w:val="00361E3B"/>
    <w:rsid w:val="00B42DB6"/>
    <w:rsid w:val="00BA1669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0280-ABE3-4BEB-9187-A48402DC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2017-01-12T09:00:00Z</cp:lastPrinted>
  <dcterms:created xsi:type="dcterms:W3CDTF">2017-01-12T08:14:00Z</dcterms:created>
  <dcterms:modified xsi:type="dcterms:W3CDTF">2017-01-12T09:06:00Z</dcterms:modified>
</cp:coreProperties>
</file>