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AA" w:rsidRPr="006B026A" w:rsidRDefault="00BA57AA" w:rsidP="00BA57AA">
      <w:pPr>
        <w:shd w:val="clear" w:color="auto" w:fill="FFFFFF"/>
        <w:ind w:firstLine="720"/>
        <w:jc w:val="both"/>
      </w:pPr>
      <w:bookmarkStart w:id="0" w:name="_GoBack"/>
      <w:bookmarkEnd w:id="0"/>
    </w:p>
    <w:p w:rsidR="00BA57AA" w:rsidRPr="00696032" w:rsidRDefault="00BA57AA" w:rsidP="00696032">
      <w:pPr>
        <w:shd w:val="clear" w:color="auto" w:fill="FFFFFF"/>
      </w:pPr>
    </w:p>
    <w:p w:rsidR="005F2E04" w:rsidRPr="005F2E04" w:rsidRDefault="005F2E04" w:rsidP="005F2E04">
      <w:pPr>
        <w:jc w:val="center"/>
      </w:pPr>
    </w:p>
    <w:p w:rsidR="005F2E04" w:rsidRPr="005F2E04" w:rsidRDefault="005F2E04" w:rsidP="005F2E04">
      <w:pPr>
        <w:jc w:val="center"/>
      </w:pPr>
      <w:r w:rsidRPr="005F2E04">
        <w:t xml:space="preserve">                                                                                                                                              </w:t>
      </w:r>
      <w:bookmarkStart w:id="1" w:name="sub_1000"/>
      <w:r w:rsidRPr="005F2E04">
        <w:t>ПРИЛОЖЕНИЕ № 1</w:t>
      </w:r>
    </w:p>
    <w:p w:rsidR="005F2E04" w:rsidRPr="005F2E04" w:rsidRDefault="005F2E04" w:rsidP="005F2E04">
      <w:pPr>
        <w:jc w:val="center"/>
      </w:pPr>
      <w:r w:rsidRPr="005F2E04">
        <w:t xml:space="preserve">                                                                                                                                         к Программе государственных гарантий</w:t>
      </w:r>
    </w:p>
    <w:p w:rsidR="005F2E04" w:rsidRPr="005F2E04" w:rsidRDefault="005F2E04" w:rsidP="005F2E04">
      <w:pPr>
        <w:jc w:val="center"/>
      </w:pPr>
      <w:r w:rsidRPr="005F2E04">
        <w:t xml:space="preserve">                                                                                                                                           оказания гражданам Российской Федерации</w:t>
      </w:r>
    </w:p>
    <w:p w:rsidR="005F2E04" w:rsidRPr="005F2E04" w:rsidRDefault="005F2E04" w:rsidP="005F2E04">
      <w:pPr>
        <w:jc w:val="center"/>
      </w:pPr>
      <w:r w:rsidRPr="005F2E04">
        <w:t xml:space="preserve">                                                                                                                                          бесплатной медицинской помощи в Курской </w:t>
      </w:r>
    </w:p>
    <w:p w:rsidR="005F2E04" w:rsidRPr="005F2E04" w:rsidRDefault="005F2E04" w:rsidP="005F2E04">
      <w:pPr>
        <w:jc w:val="center"/>
      </w:pPr>
      <w:r w:rsidRPr="005F2E04">
        <w:t xml:space="preserve">                                                                                                                                           области на 2012 год</w:t>
      </w:r>
    </w:p>
    <w:p w:rsidR="005F2E04" w:rsidRPr="005F2E04" w:rsidRDefault="005F2E04" w:rsidP="005F2E04">
      <w:pPr>
        <w:jc w:val="center"/>
        <w:rPr>
          <w:b/>
          <w:bCs/>
        </w:rPr>
      </w:pPr>
    </w:p>
    <w:p w:rsidR="005F2E04" w:rsidRPr="005F2E04" w:rsidRDefault="005F2E04" w:rsidP="005F2E04">
      <w:pPr>
        <w:jc w:val="center"/>
        <w:rPr>
          <w:b/>
          <w:bCs/>
        </w:rPr>
      </w:pPr>
      <w:r w:rsidRPr="005F2E04">
        <w:rPr>
          <w:b/>
          <w:bCs/>
        </w:rPr>
        <w:t>ПЕРЕЧЕНЬ</w:t>
      </w:r>
    </w:p>
    <w:p w:rsidR="005F2E04" w:rsidRPr="005F2E04" w:rsidRDefault="005F2E04" w:rsidP="005F2E04">
      <w:pPr>
        <w:jc w:val="center"/>
      </w:pPr>
      <w:r w:rsidRPr="005F2E04">
        <w:t>жизненно необходимых и важнейших лекарственных препаратов,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</w:t>
      </w:r>
      <w:bookmarkEnd w:id="1"/>
    </w:p>
    <w:p w:rsidR="005F2E04" w:rsidRPr="005F2E04" w:rsidRDefault="005F2E04" w:rsidP="005F2E04">
      <w:pPr>
        <w:rPr>
          <w:sz w:val="24"/>
          <w:szCs w:val="24"/>
        </w:rPr>
      </w:pPr>
    </w:p>
    <w:tbl>
      <w:tblPr>
        <w:tblW w:w="1522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1"/>
        <w:gridCol w:w="4914"/>
        <w:gridCol w:w="3420"/>
        <w:gridCol w:w="5760"/>
      </w:tblGrid>
      <w:tr w:rsidR="005F2E04" w:rsidRPr="005F2E04">
        <w:trPr>
          <w:trHeight w:val="526"/>
          <w:tblHeader/>
          <w:tblCellSpacing w:w="0" w:type="dxa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Код АТХ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Лекарственные препараты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Лекарственные формы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  <w:tcBorders>
              <w:top w:val="single" w:sz="4" w:space="0" w:color="auto"/>
            </w:tcBorders>
            <w:vAlign w:val="center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5F2E04" w:rsidRPr="005F2E04" w:rsidRDefault="005F2E04" w:rsidP="00427259">
            <w:pPr>
              <w:pStyle w:val="a7"/>
              <w:jc w:val="center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пищеварительный тракт </w:t>
            </w:r>
            <w:r w:rsidRPr="005F2E04">
              <w:rPr>
                <w:sz w:val="24"/>
                <w:szCs w:val="24"/>
              </w:rPr>
              <w:br/>
              <w:t>и обмен веществ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A02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для лечения заболеваний, связанных с нарушением кислотности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ind w:left="-115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A02B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препараты для лечения </w:t>
            </w:r>
            <w:r w:rsidRPr="005F2E04">
              <w:rPr>
                <w:sz w:val="24"/>
                <w:szCs w:val="24"/>
              </w:rPr>
              <w:br/>
              <w:t xml:space="preserve">язвенной болезни желудка и двенадцатиперстной кишки и гастроэзофагальной рефлюксной болезни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A02BA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блокаторы Н2-гистаминовых рецепторов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ранитидин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фамотидин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A02BC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ингибиторы протонового насоса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омепразол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кишечнорастворимые;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эзомепразол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A02BX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висмута трикалия дицитрат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таблетки, покрытые оболочкой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A03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препараты для лечения функциональных </w:t>
            </w:r>
            <w:r w:rsidRPr="005F2E04">
              <w:rPr>
                <w:sz w:val="24"/>
                <w:szCs w:val="24"/>
              </w:rPr>
              <w:lastRenderedPageBreak/>
              <w:t>нарушений желудочно-кишечного тракта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A03A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для лечения функциональных нарушений кишечника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rHeight w:val="240"/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A03AA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синтетические антихолинергические средства,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эфиры с третичной аминогруппой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мебеверин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капсулы пролонгированного действия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платифиллин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A03AD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папаверин и его производные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дротаверин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A03B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белладонны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A03BA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алкалоиды белладонны, третичные амины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атропин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глазные;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A03F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A03FA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метоклопрамид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lastRenderedPageBreak/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A04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противорвотные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A04A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противорвотные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A04AA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блокаторы серотониновых 5HT3-рецепторов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ондансетрон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сироп;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суппозитории ректальные;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A05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для лечения заболеваний печени и желчевыводящих путей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A05A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для лечения заболеваний желчевыводящих путей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A05AA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желчных кислот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урсодезоксихолевая кислота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суспензия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A05B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A05BA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для лечения заболеваний печени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глицирризиновая кислота + фосфолипиды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A06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слабительные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A06A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слабительные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A06AB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контактные слабительные средства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бисакодил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суппозитории ректальные;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кишечнорастворимой сахарной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сеннозиды А и B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rHeight w:val="180"/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spacing w:line="180" w:lineRule="atLeast"/>
              <w:jc w:val="center"/>
            </w:pPr>
            <w:r w:rsidRPr="005F2E04">
              <w:t>A06AD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осмотические слабительные средства</w:t>
            </w:r>
          </w:p>
          <w:p w:rsidR="005F2E04" w:rsidRPr="005F2E04" w:rsidRDefault="005F2E04" w:rsidP="00427259">
            <w:pPr>
              <w:spacing w:line="18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spacing w:line="180" w:lineRule="atLeast"/>
              <w:jc w:val="center"/>
            </w:pPr>
            <w:r w:rsidRPr="005F2E04">
              <w:t>лактулоза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spacing w:line="180" w:lineRule="atLeast"/>
              <w:jc w:val="both"/>
            </w:pPr>
            <w:r w:rsidRPr="005F2E04">
              <w:t>сироп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макрогол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A07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противодиарейные, кишечные </w:t>
            </w:r>
            <w:r w:rsidRPr="005F2E04">
              <w:rPr>
                <w:sz w:val="24"/>
                <w:szCs w:val="24"/>
              </w:rPr>
              <w:lastRenderedPageBreak/>
              <w:t>противовоспалительные и противомикробные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rPr>
                <w:lang w:val="en-US"/>
              </w:rPr>
              <w:lastRenderedPageBreak/>
              <w:t>A</w:t>
            </w:r>
            <w:r w:rsidRPr="005F2E04">
              <w:t>07</w:t>
            </w:r>
            <w:r w:rsidRPr="005F2E04">
              <w:rPr>
                <w:lang w:val="en-US"/>
              </w:rPr>
              <w:t>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адсорбирующие кишечные препараты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rPr>
                <w:lang w:val="en-US"/>
              </w:rPr>
              <w:t>A</w:t>
            </w:r>
            <w:r w:rsidRPr="005F2E04">
              <w:t>07</w:t>
            </w:r>
            <w:r w:rsidRPr="005F2E04">
              <w:rPr>
                <w:lang w:val="en-US"/>
              </w:rPr>
              <w:t>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угля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активированный уголь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rPr>
                <w:lang w:val="en-US"/>
              </w:rPr>
              <w:t>A</w:t>
            </w:r>
            <w:r w:rsidRPr="005F2E04">
              <w:t>07</w:t>
            </w:r>
            <w:r w:rsidRPr="005F2E04">
              <w:rPr>
                <w:lang w:val="en-US"/>
              </w:rPr>
              <w:t>BC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адсорбирующие кишечные препараты другие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смектит диоктаэдрический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суспензия для приема внутрь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A07D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A07DA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лоперамид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для рассасывания;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жевательные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A07E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кишечные противовоспалительные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A07EC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аминосалициловая кислота и аналогичные препараты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сульфасалазин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A07F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противодиарейные микроорганизмы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A07FA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противодиарейные микроорганизмы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бифидобактерии бифидум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приема внутрь и местного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суппозитории вагинальные и ректальные;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суппозитории ректальные (для детей);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A09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A09A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A09AA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ферментные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панкреатин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кишечнорастворимые;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кишечнорастворимой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A10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для лечения сахарного диабета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A10A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инсулины и их аналоги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A10AB</w:t>
            </w:r>
          </w:p>
        </w:tc>
        <w:tc>
          <w:tcPr>
            <w:tcW w:w="4914" w:type="dxa"/>
            <w:vMerge w:val="restart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инсулины короткого действия </w:t>
            </w:r>
            <w:r w:rsidRPr="005F2E04">
              <w:rPr>
                <w:sz w:val="24"/>
                <w:szCs w:val="24"/>
              </w:rPr>
              <w:br/>
              <w:t>и их аналоги для инъекционного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инсулин аспарт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 подкожного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инсулин глулизин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раствор для подкожного введения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инсулин лизпро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суспензия для подкожного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инсулин растворимый (человеческий генно-инженерный)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раствор для инъекций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A10AC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инсулины средней продолжительности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 их аналоги для инъекционного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инсулин-изофан (человеческий генно-инженерный)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суспензия для подкожного введения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A10AD</w:t>
            </w:r>
          </w:p>
        </w:tc>
        <w:tc>
          <w:tcPr>
            <w:tcW w:w="4914" w:type="dxa"/>
            <w:vMerge w:val="restart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 xml:space="preserve">инсулины средней продолжительности действия </w:t>
            </w:r>
            <w:r w:rsidRPr="005F2E04">
              <w:br/>
              <w:t>и их аналоги в комбинации с инсулинами короткого действия для инъекционного введения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инсулин аспарт двухфазный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bookmarkStart w:id="2" w:name="OLE_LINK1"/>
            <w:bookmarkEnd w:id="2"/>
            <w:r w:rsidRPr="005F2E04">
              <w:t>суспензия для подкожного введения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  <w:vMerge w:val="restart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инсулин двухфазный (человеческий генно-инженерный)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суспензия для подкожного введения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  <w:vMerge/>
            <w:vAlign w:val="center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инсулин лизпро двухфазный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подкожного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A10AE</w:t>
            </w:r>
          </w:p>
        </w:tc>
        <w:tc>
          <w:tcPr>
            <w:tcW w:w="4914" w:type="dxa"/>
            <w:vMerge w:val="restart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инсулины длительного действия и их аналоги для инъекционного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инсулин гларгин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раствор для подкожного введения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инсулин детемир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раствор для подкожного введения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A10B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гипогликемические препараты, </w:t>
            </w:r>
            <w:r w:rsidRPr="005F2E04">
              <w:rPr>
                <w:sz w:val="24"/>
                <w:szCs w:val="24"/>
              </w:rPr>
              <w:br/>
              <w:t>кроме инсулинов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A10BA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бигуаниды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метформин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A10BB</w:t>
            </w:r>
          </w:p>
        </w:tc>
        <w:tc>
          <w:tcPr>
            <w:tcW w:w="4914" w:type="dxa"/>
            <w:vMerge w:val="restart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производные сульфонилмочевины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глибенкламид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гликлазид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с модифицированным высвобождением;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A10BG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тиазолидиндионы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росиглитазон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A10BH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ингибиторы дипептидилпептидазы-4 (ДПП-4)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вилдаглиптин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A10BX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гипогликемические препараты, кроме инсулинов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репаглинид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A11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витамины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A11C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витамины A и D, включая их комбинации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A11CA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витамин 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ретинол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драже;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мазь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приема внутрь (масляный);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приема внутрь и наружного применения (масляный);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A11CC</w:t>
            </w:r>
          </w:p>
        </w:tc>
        <w:tc>
          <w:tcPr>
            <w:tcW w:w="4914" w:type="dxa"/>
            <w:vMerge w:val="restart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витамин D и его аналоги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альфакальцидол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для приема внутрь (в масле);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приема внутрь в масле;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кальцитриол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капсулы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колекальциферол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раствор для внутримышечного введения и приема </w:t>
            </w:r>
            <w:r w:rsidRPr="005F2E04">
              <w:rPr>
                <w:sz w:val="24"/>
                <w:szCs w:val="24"/>
              </w:rPr>
              <w:lastRenderedPageBreak/>
              <w:t>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приема внутрь (в масле)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A11D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витамин B1 и его комбинации с витаминами B6 и B12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A11DA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витамин В1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тиамин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раствор для внутримышечного введения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A11G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аскорбиновая кислота (витамин C), включая комбинации с другими средствами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A11GA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аскорбиновая кислота (витамин С)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аскорбиновая кислота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драже;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пролонгированного действия;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А11Н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витаминные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А11НА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витаминные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пиридоксин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A12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минеральные добавки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A12</w:t>
            </w:r>
            <w:r w:rsidRPr="005F2E04">
              <w:rPr>
                <w:lang w:val="en-US"/>
              </w:rPr>
              <w:t>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кальция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A12AA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препараты кальция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кальция глюконат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rPr>
                <w:lang w:val="en-US"/>
              </w:rPr>
              <w:t>A12C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минеральные добавки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A12</w:t>
            </w:r>
            <w:r w:rsidRPr="005F2E04">
              <w:rPr>
                <w:lang w:val="en-US"/>
              </w:rPr>
              <w:t>CX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минеральные вещества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калия и магния аспарагинат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A14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анаболические средства системного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A14A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анаболические стероиды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A14AB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производные эстрена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нандролон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 введения (масляный)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A16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A16A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другие препараты для лечения заболеваний желудочно-кишечного тракта и нарушений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обмена веществ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A16AA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аминокислоты и их производные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адеметионин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A16AB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ферментные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имиглюцераза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A16AX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тиоктовая кислота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концентрат для приготовления раствора для внутривенного введения;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кровь и система кроветворения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B01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антитромботические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B01A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антитромботические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B01AA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антагонисты витамина К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варфарин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B01AB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группа гепарина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гепарин натрия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 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эноксапарин натрия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подкожного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B01AC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антиагреганты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клопидогрел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B01AD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ферментные препараты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алтеплаза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проурокиназа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В01АЕ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bookmarkStart w:id="3" w:name="B01AE"/>
            <w:bookmarkEnd w:id="3"/>
            <w:r w:rsidRPr="005F2E04">
              <w:rPr>
                <w:sz w:val="24"/>
                <w:szCs w:val="24"/>
              </w:rPr>
              <w:t>прямые ингибиторы тромбина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дабигатрана этексилат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капсулы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B01AX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bookmarkStart w:id="4" w:name="B01AX"/>
            <w:bookmarkEnd w:id="4"/>
            <w:r w:rsidRPr="005F2E04">
              <w:rPr>
                <w:sz w:val="24"/>
                <w:szCs w:val="24"/>
              </w:rPr>
              <w:t>прочие антикоагулянты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ривароксабан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B02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гемостатические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B02A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антифибринолитические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B02AA</w:t>
            </w:r>
          </w:p>
        </w:tc>
        <w:tc>
          <w:tcPr>
            <w:tcW w:w="4914" w:type="dxa"/>
            <w:vMerge w:val="restart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аминокислоты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аминокапроновая кислота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раствор для инфузий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транексамовая кислота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B02AB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ингибиторы протеиназ плазмы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апротинин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и внутрибрюшинного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и внутриполостного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B02B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витамин К и другие гемостатики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B02BA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витамин К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менадиона натрия бисульфит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B02BD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факторы свертывания крови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антиингибиторный коагулянтный комплекс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лиофилизат для приготовления раствора для инфузий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октоког альфа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фактор свертывания крови VII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lastRenderedPageBreak/>
              <w:t xml:space="preserve">лиофилизат для приготовления раствора для </w:t>
            </w:r>
            <w:r w:rsidRPr="005F2E04">
              <w:lastRenderedPageBreak/>
              <w:t>внутривенного введения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фактор свертывания крови VIII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 (замороженный);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 (замороженный)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фактор свертывания крови IX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лиофилизированный порошок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факторы свертывания крови II, IX и X в комбинации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лиофилизат для приготовления раствора для инфузий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эптаког альфа (активированный)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лиофилизат для приготовления раствора для внутривенного введения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B02BX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системные гемостатики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этамзилат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 и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B03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антианемические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B03A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железа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B03AB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пероральные препараты трехвалентного железа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железа (III) гидроксид полимальтозат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сироп;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жевательные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B03AC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парентеральные препараты трехвалентного железа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железа (III) гидроксида сахарозный комплекс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раствор для внутривенного введения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B03B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витамин В12 и фолиевая кислота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B03BA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витамин В12 (цианокобаламин и его аналоги)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цианокобаламин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раствор для инъекций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B03BB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фолиевая кислота и ее производные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фолиевая кислота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B03X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антианемические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B03XA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другие антианемические препараты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дарбэпоэтин альфа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раствор для инъекций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эпоэтин альфа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и 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lastRenderedPageBreak/>
              <w:t>раствор для внутривенного и подкожного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эпоэтин бета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 подкожного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B05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кровезаменители и перфузионные растворы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B05A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кровь и препараты крови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B05AA</w:t>
            </w:r>
          </w:p>
        </w:tc>
        <w:tc>
          <w:tcPr>
            <w:tcW w:w="4914" w:type="dxa"/>
            <w:vMerge w:val="restart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кровезаменители и препараты плазмы крови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альбумин человека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гидроксиэтилкрахмал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раствор для инфузий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  <w:lang w:val="en-US"/>
              </w:rPr>
              <w:t>д</w:t>
            </w:r>
            <w:r w:rsidRPr="005F2E04">
              <w:rPr>
                <w:sz w:val="24"/>
                <w:szCs w:val="24"/>
              </w:rPr>
              <w:t>екстран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раствор для инфузий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желатин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раствор для инфузий </w:t>
            </w:r>
            <w:r w:rsidRPr="005F2E04">
              <w:rPr>
                <w:sz w:val="24"/>
                <w:szCs w:val="24"/>
              </w:rPr>
              <w:br/>
              <w:t>(в растворе натрия хлорида 0,9%)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B05B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растворы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B05BA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растворы для парентерального питания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жировые эмульсии для парентерального питания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эмульсия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B05BB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растворы, влияющие на водно-электролитный баланс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декстроза + калия хлорид + натрия хлорид + натрия цитрат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rHeight w:val="165"/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калия хлорид + натрия ацетат + натрия хлорид</w:t>
            </w:r>
          </w:p>
          <w:p w:rsidR="005F2E04" w:rsidRPr="005F2E04" w:rsidRDefault="005F2E04" w:rsidP="00427259">
            <w:pPr>
              <w:spacing w:line="16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spacing w:line="165" w:lineRule="atLeast"/>
              <w:jc w:val="both"/>
            </w:pPr>
            <w:r w:rsidRPr="005F2E04">
              <w:t>раствор для инфузий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меглюмина натрия сукцинат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раствор для инфузий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натрия лактата раствор сложный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(калия хлорид + кальция хлорид + натрия хлорид + натрия лактат)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раствор для инфузий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натрия хлорида раствор сложный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(калия хлорид + кальция хлорид + натрия хлорид)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раствор для инфузий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B05BC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растворы с осмодиуретическим действием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маннитол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раствор для инфузий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B05C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ирригационные растворы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B05CX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ирригационные растворы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декстроза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B05D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растворы для перитонеального диализа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растворы для перитонеального диализа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B05X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добавки к растворам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B05XA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растворы электролитов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калия хлорид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 и приема внутрь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магния сульфат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натрия гидрокарбонат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раствор для инфузий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натрия хлорид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сердечно-сосудистая система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C01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для лечения заболеваний сердца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C01A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сердечные гликозиды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C01AA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гликозиды наперстянки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дигоксин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(для детей)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C01B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антиаритмические препараты, классы I и III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C01BA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антиаритмические препараты, класс IА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прокаинамид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C01BB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антиаритмические препараты, класс IВ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лидокаин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глазные;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спрей для местного и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спрей для местного применения дозированный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C01BC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антиаритмические препараты, класс IС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пропафенон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C01BD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антиаритмические препараты, класс III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амиодарон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C01BG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антиаритмические препараты класса I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лаппаконитина гидробромид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C01C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кардиотонические средства, кроме сердечных гликозидов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C01CA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адренергические и дофаминергические средства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добутамин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допамин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норэпинефрин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фенилэфрин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эпинефрин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C01CX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другие кардиотонические средства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левосимендан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C01D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вазодилататоры для лечения заболеваний </w:t>
            </w:r>
            <w:r w:rsidRPr="005F2E04">
              <w:rPr>
                <w:sz w:val="24"/>
                <w:szCs w:val="24"/>
              </w:rPr>
              <w:lastRenderedPageBreak/>
              <w:t>сердца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C01DA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органические нитраты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изосорбида динитрат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спрей дозированный;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спрей подъязычный дозированный;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изосорбида мононитрат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пролонгированного действия;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ретард;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нитроглицерин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аэрозоль подъязычный дозированный;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подъязычные;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пролонгированного действия;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спрей дозированный для сублингвального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спрей подъязычный дозированный;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подъязычные;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пролонгированного действия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с замедленным высвобождением;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сублингвальные;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C01E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препараты для лечения заболеваний сердца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C01EA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простагландины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алпростадил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C01EB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препараты для лечения заболеваний сердца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ивабрадин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таблетки, покрытые оболочкой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мельдоний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парабульбарного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сироп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C02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антигипертензивные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C02A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антиадренергические средства центрального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C02AB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метилдопа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метилдопа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C02AC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агонисты имидазолиновых рецепторов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клонидин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моксонидин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C02C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антиадренергические средства периферического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C02CA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альфа-адреноблокаторы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урапидил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пролонгированного действия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C03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диуретики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C03A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тиазидные диуретики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C03AA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тиазиды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гидрохлоротиазид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C03B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тиазидоподобные диуретики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C03BA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сульфонамиды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индапамид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таблетки с модифицированным высвобождением, </w:t>
            </w:r>
            <w:r w:rsidRPr="005F2E04">
              <w:rPr>
                <w:sz w:val="24"/>
                <w:szCs w:val="24"/>
              </w:rPr>
              <w:lastRenderedPageBreak/>
              <w:t>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C03C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«петлевые» диуретики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C03CA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сульфонамиды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фуросемид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C03D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калийсберегающие диуретики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C03DA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антагонисты альдостерона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спиронолактон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C04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периферические вазодилататоры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C04A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периферические вазодилататоры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C04AD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производные пурина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пентоксифиллин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C07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бета-адреноблокаторы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C07A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бета-адреноблокаторы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C07AA</w:t>
            </w:r>
          </w:p>
        </w:tc>
        <w:tc>
          <w:tcPr>
            <w:tcW w:w="4914" w:type="dxa"/>
            <w:vMerge w:val="restart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неселективные бета-адреноблокаторы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пропранолол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соталол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C07AB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селективные бета-адреноблокаторы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атенолол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бисопролол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метопролол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с замедленным высвобождением,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C07AG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альфа- и бета-адреноблокаторы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карведилол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таблетки,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C08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блокаторы кальциевых каналов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C08C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селективные блокаторы кальциевых каналов преимущественно с сосудистым эффектом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  <w:vMerge w:val="restart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C08CA</w:t>
            </w:r>
          </w:p>
        </w:tc>
        <w:tc>
          <w:tcPr>
            <w:tcW w:w="4914" w:type="dxa"/>
            <w:vMerge w:val="restart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производные дигидропиридина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амлодипин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  <w:vMerge/>
            <w:vAlign w:val="center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нимодипин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  <w:vMerge/>
            <w:vAlign w:val="center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нифедипин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драже;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рапид-ретард,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с модифицированным высвобождением;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C08D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C08DA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производные фенилалкиламина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верапамил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пролонгированного действия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C09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средства, действующие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на ренин-ангиотензиновую систему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C09A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ингибиторы АПФ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C09AA</w:t>
            </w:r>
          </w:p>
        </w:tc>
        <w:tc>
          <w:tcPr>
            <w:tcW w:w="4914" w:type="dxa"/>
            <w:vMerge w:val="restart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ингибиторы АПФ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каптоприл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лизиноприл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периндоприл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эналаприл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C09C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антагонисты ангиотензина II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C09CA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антагонисты ангиотензина II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лозартан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C10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гиполипидемические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C10A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гиполипидемические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C10AA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ингибиторы ГМГ-КоА-редуктазы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аторвастатин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симвастатин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C10AB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фибраты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фенофибрат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дерматологические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rPr>
                <w:lang w:val="en-US"/>
              </w:rPr>
              <w:t>D01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противогрибковые препараты для лечения заболеваний кожи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D01A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противогрибковые препараты для местного применения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D01A</w:t>
            </w:r>
            <w:r w:rsidRPr="005F2E04">
              <w:rPr>
                <w:lang w:val="en-US"/>
              </w:rPr>
              <w:t>E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прочие противогрибковые препараты для местного применения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салициловая кислота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мазь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D06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антибиотики и противомикробные средства, применяемые в дерматологии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D06C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антибиотики в комбинации с противомикробными средствами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мазь для наружного применения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D07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глюкокортикоиды, применяемые в дерматологии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D07A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глюкокортикоиды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rPr>
                <w:lang w:val="en-US"/>
              </w:rPr>
              <w:t>D07AA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глюкокортикоиды с низкой активностью (группа I)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метилпреднизолона ацепонат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крем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мазь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мазь для наружного применения (жирная);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эмульсия для наружного применения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D07AC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глюкокортикоиды с высокой активностью (группа III)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мометазон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крем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мазь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D08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антисептики и дезинфицирующие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D08A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антисептики и дезинфицирующие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rPr>
                <w:lang w:val="en-US"/>
              </w:rPr>
              <w:t>D08AC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бигуниды и амидины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хлоргексидин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гель для местного и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местного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раствор для местного и наружного применения;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наружного применения (спиртовой);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спрей для наружного применения (спиртовой);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суппозитории вагинальные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D08AG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йода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повидон-йод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местного и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D08AX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другие антисептики и дезинфицирующие средства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водорода пероксид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местного и наружного применения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калия перманганат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местного и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наружного применения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этанол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наружного применения (спиртовой);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D11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дерматологические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D11A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дерматологические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D11AX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прочие дерматологические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пимекролимус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крем для наружного применения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мочеполовая система и половые гормоны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G01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противомикробные препараты и антисептики, применяемые в гинекологии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G01A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противомикробные препараты и антисептики, кроме комбинированных препаратов с глюкокортикоидами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G01AА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антибактериальные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натамицин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суппозитории вагинальные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G01AF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производные имидазола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клотримазол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гель вагинальный;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суппозитории вагинальные;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вагинальные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G02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препараты, применяемые в гинекологии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G02A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утеротонизирующие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G02AB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алкалоиды спорыньи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метилэргометрин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G02AD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простагландины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динопростон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гель интрацервикальный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  <w:rPr>
                <w:lang w:val="en-US"/>
              </w:rPr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мизопростол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G02C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препараты, применяемые в гинекологии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G02CA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адреномиметики, токолитические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гексопреналин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G02CB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ингибиторы пролактина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бромокриптин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G03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половые гормоны и модуляторы функции половых органов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G03A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гормональные контрацептивы системного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G03AC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bookmarkStart w:id="5" w:name="G03AC"/>
            <w:bookmarkEnd w:id="5"/>
            <w:r w:rsidRPr="005F2E04">
              <w:t>гестагены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левоноргестрел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G03B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андрогены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G03BA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производные 3-оксоандрост-4-ена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тестостерон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гель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тестостерон (смесь эфиров)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 (масляный)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G03C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эстрогены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G03CA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природные и полусинтетические эстрогены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эстрадиол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драже;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G03D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гестагены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G03DA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производные прегн-4-ена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прогестерон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G03DB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производные прегнадиена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дидрогестерон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таблетки, покрытые оболочкой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G03DC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производные эстрена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норэтистерон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G03G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гонадотропины и другие стимуляторы овуляции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G03GA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гонадотропины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гонадотропин хорионический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внутримышечного и 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инъекционного раствора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фоллитропин альфа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подкожного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G03GB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синтетические стимуляторы овуляции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кломифен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G04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препараты, применяемые в урологии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G04C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G04CA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альфа-адреноблокаторы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алфузозин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доксазозин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с модифицированным высвобождением;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тамсулозин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пролонгированного действия;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G04CB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ингибиторы тестостерон-5-альфа-редуктазы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финастерид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H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гормональные препараты системного действия, кроме половых гормонов и инсулинов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H01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гормоны гипофиза и гипоталамуса и их аналоги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H01A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гормоны передней доли гипофиза и их аналоги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H01AC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соматропин и его агонисты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соматропин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lastRenderedPageBreak/>
              <w:t>раствор для подкожного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H01B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гормоны задней доли гипофиза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H01BA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вазопрессин и его аналоги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десмопрессин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назальные;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спрей назальный дозированный;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подъязычные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H01BB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окситоцин и его аналоги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окситоцин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 и местного применения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H01C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гормоны гипоталамуса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H01CB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гормоны, замедляющие рост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октреотид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порошок для приготовления суспензии для </w:t>
            </w:r>
            <w:r w:rsidRPr="005F2E04">
              <w:rPr>
                <w:sz w:val="24"/>
                <w:szCs w:val="24"/>
              </w:rPr>
              <w:lastRenderedPageBreak/>
              <w:t>внутримышечного введения пролонгированного действия;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H01CC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антигонадотропин-рилизинг гормоны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цетрореликс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лиофилизат для приготовления раствора для подкожного введения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H02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кортикостероиды системного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H02A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кортикостероиды системного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H02AA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минералокортикоиды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флудрокортизон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H02AB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глюкокортикоиды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бетаметазон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крем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мазь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суспензия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гидрокортизон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крем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мазь глазная;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мазь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lastRenderedPageBreak/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эмульсия для наружного применения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дексаметазон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метилпреднизолон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суспензия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преднизолон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мазь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H03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для лечения заболеваний щитовидной железы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H03A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щитовидной железы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H03AA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гормоны щитовидной железы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левотироксин натрия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rPr>
                <w:lang w:val="en-US"/>
              </w:rPr>
              <w:t>H03B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антитиреоидные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H03BB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серосодержащие производные имидазола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тиамазол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H03C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йода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H03CA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йода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калия йодид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H04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гормоны поджелудочной железы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H04A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гормоны, расщепляющие гликоген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H04AA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гормоны, расщепляющие гликоген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глюкагон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H05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препараты, регулирующие обмен кальция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H05B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антипаратиреоидные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H05BA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кальцитонина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кальцитонин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спрей назальный;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спрей назальный дозированный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H05BX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bookmarkStart w:id="6" w:name="H05BX"/>
            <w:bookmarkEnd w:id="6"/>
            <w:r w:rsidRPr="005F2E04">
              <w:rPr>
                <w:sz w:val="24"/>
                <w:szCs w:val="24"/>
              </w:rPr>
              <w:t>прочие антипаратиреоидные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цинакалцет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таблетки, покрытые пленочной оболочкой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J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противомикробные препараты системного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J01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антибактериальные препараты системного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J01A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тетрациклины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J01AA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тетрациклины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доксициклин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J01B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амфениколы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J01BA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амфениколы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хлорамфеникол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J01C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бета-лактамные антибактериальные препараты: пенициллины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rHeight w:val="2475"/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J01CA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пенициллины широкого спектра действия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амоксициллин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диспергируемые;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ампициллин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J01CE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пенициллины, чувствительные к бета-лактамазам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бензатин бензилпенициллин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суспензии для внутримышечного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бензатина бензилпенициллин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бензилпенициллин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lastRenderedPageBreak/>
              <w:t>порошок для приготовления раствора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феноксиметилпенициллин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J01CF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пенициллины, устойчивые к бета-лактамазам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оксациллин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J01CR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амоксициллин + клавулановая кислота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диспергируемые;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lastRenderedPageBreak/>
              <w:t>таблетки с модифицированным высвобождением,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J01D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бета-лактамные антибактериальные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J01DB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цефалоспорины 1-го поколения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цефазолин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цефалексин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J01DC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цефалоспорины 2-го поколения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цефуроксим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lastRenderedPageBreak/>
              <w:t>порошок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J01DD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цефалоспорины 3-го поколения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цефотаксим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цефтазидим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цефтриаксон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цефоперазон + сульбактам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J01DE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цефалоспорины 4-го поколения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цефепим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J01DH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карбапенемы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имипенем + циластатин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меропенем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J01E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сульфаниламиды и триметоприм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J01EE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комбинированные препараты сульфаниламидов и триметоприма, включая производные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ко-тримоксазол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суспензия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J01F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макролиды, линкозамиды и стрептограмины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J01FA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макролиды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азитромицин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джозамицин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диспергируемые;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кларитромицин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J01FF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линкозамиды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клиндамицин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J01G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аминогликозиды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J01GA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стрептомицины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стрептомицин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J01GB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другие аминогликозиды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амикацин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раствора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гентамицин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глазные;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канамицин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тобрамицин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глазные;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раствор для внутривенного и внутримышечного </w:t>
            </w:r>
            <w:r w:rsidRPr="005F2E04">
              <w:rPr>
                <w:sz w:val="24"/>
                <w:szCs w:val="24"/>
              </w:rPr>
              <w:lastRenderedPageBreak/>
              <w:t>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ингаляций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J01M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антибактериальные препараты,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производные хинолона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J01MA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фторхинолоны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гатифлоксацин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левофлоксацин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глазные;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ломефлоксацин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глазные;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таблетки, покрытые оболочкой;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моксифлоксацин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глазные;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таблетки, покрытые оболочкой;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офлоксацин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глазные;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глазные и ушные;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раствор для инфузий (в растворе натрия хлорида </w:t>
            </w:r>
            <w:r w:rsidRPr="005F2E04">
              <w:rPr>
                <w:sz w:val="24"/>
                <w:szCs w:val="24"/>
              </w:rPr>
              <w:lastRenderedPageBreak/>
              <w:t>0,9%);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спарфлоксацин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ципрофлоксацин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глазные;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глазные и ушные;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ушные;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J01X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антибактериальные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J01XA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антибиотики гликопептидной структуры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ванкомицин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J01XX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прочие антибактериальные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lastRenderedPageBreak/>
              <w:t>линезолид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lastRenderedPageBreak/>
              <w:t xml:space="preserve">гранулы для приготовления суспензии для приема </w:t>
            </w:r>
            <w:r w:rsidRPr="005F2E04">
              <w:rPr>
                <w:sz w:val="24"/>
                <w:szCs w:val="24"/>
              </w:rPr>
              <w:lastRenderedPageBreak/>
              <w:t>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J02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противогрибковые препараты системного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J02A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противогрибковые препараты системного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J02AA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антибиотики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амфотерицин В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нистатин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таблетки, покрытые оболочкой;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J02AC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производные триазола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вориконазол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флуконазол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rPr>
                <w:lang w:val="en-US"/>
              </w:rPr>
              <w:t>J02AX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 xml:space="preserve">другие противогрибковые препараты </w:t>
            </w:r>
            <w:r w:rsidRPr="005F2E04">
              <w:lastRenderedPageBreak/>
              <w:t>системного действия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каспофунгин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микафунгин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J04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препараты, активные в отношении микобактерий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J04A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противотуберкулезные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J04AA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 xml:space="preserve">аминосалициловая кислота </w:t>
            </w:r>
            <w:r w:rsidRPr="005F2E04">
              <w:br/>
              <w:t>и ее производные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аминосалициловая кислота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гранулы,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гранулы, покрытые оболочкой, для 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гранулы, покрытые кишечнорастворимой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J04AB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антибиотики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капреомицин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инфузий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рифабутин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капсулы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рифампицин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циклосерин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J04AC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гидразиды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изониазид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J04AD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производные тиокарбамида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протионамид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этионамид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J04AK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другие противотуберкулезные препараты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пиразинамид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теризидон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этамбутол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J04AM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комбинированные противотуберкулезные препараты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изониазид + пиразинамид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изониазид + пиразинамид + рифампицин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изониазид + пиразинамид + рифампицин + этамбутол + пиридоксин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изониазид + рифампицин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изониазид + пиразинамид + рифампицин + этамбутол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изониазид + этамбутол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rPr>
                <w:lang w:val="en-US"/>
              </w:rPr>
              <w:t>J04В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противолепрозные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rPr>
                <w:lang w:val="en-US"/>
              </w:rPr>
              <w:t>J04BA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противолепрозные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дапсон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J05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противовирусные препараты системного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J05A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противовирусные препараты прямого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J05AB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ацикловир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крем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мазь глазная;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мазь для местного и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мазь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диспергируемые;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валганцикловир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ганцикловир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рибавирин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крем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J05AE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ингибиторы ВИЧ-протеаз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атазанавир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дарунавир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индинавир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лопинавир + ритонавир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нелфинавир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ритонавир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мягкие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rHeight w:val="105"/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саквинавир</w:t>
            </w:r>
          </w:p>
          <w:p w:rsidR="005F2E04" w:rsidRPr="005F2E04" w:rsidRDefault="005F2E04" w:rsidP="00427259">
            <w:pPr>
              <w:spacing w:line="10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spacing w:line="105" w:lineRule="atLeast"/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rHeight w:val="150"/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spacing w:line="150" w:lineRule="atLeast"/>
              <w:jc w:val="center"/>
            </w:pPr>
            <w:r w:rsidRPr="005F2E04">
              <w:t>фосампренавир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суспензия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lastRenderedPageBreak/>
              <w:t>таблетки, покрытые оболочкой</w:t>
            </w:r>
          </w:p>
          <w:p w:rsidR="005F2E04" w:rsidRPr="005F2E04" w:rsidRDefault="005F2E04" w:rsidP="00427259">
            <w:pPr>
              <w:spacing w:line="150" w:lineRule="atLeast"/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J05AF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нуклеозиды и нуклеотиды - ингибиторы обратной транскриптазы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абакавир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диданозин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кишечнорастворимые;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приема внутрь для детей;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жевательные или для приготовления суспензии для приема внутрь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зидовудин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ламивудин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таблетки, покрытые пленочной оболочкой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ставудин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капсулы;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приема внутрь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телбивудин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фосфазид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энтекавир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J05AG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ненуклеозидные ингибиторы обратной транскриптазы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невирапин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суспензия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этравирин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эфавиренз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J05AH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ингибиторы нейроаминидазы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осельтамивир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rPr>
                <w:lang w:val="en-US"/>
              </w:rPr>
              <w:t>J05AX</w:t>
            </w:r>
          </w:p>
        </w:tc>
        <w:tc>
          <w:tcPr>
            <w:tcW w:w="4914" w:type="dxa"/>
            <w:vMerge w:val="restart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прочие противовирусные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имидазолилэтанамид пентандиовой кислоты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vMerge w:val="restart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vAlign w:val="center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кагоцел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метилфенилтиометил-диметиламинометил-</w:t>
            </w:r>
            <w:r w:rsidRPr="005F2E04">
              <w:rPr>
                <w:sz w:val="24"/>
                <w:szCs w:val="24"/>
              </w:rPr>
              <w:lastRenderedPageBreak/>
              <w:t>гидроксиброминдол карбоновой кислоты этиловый эфир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lastRenderedPageBreak/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ралтегравир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энфувиртид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J05AR</w:t>
            </w:r>
          </w:p>
        </w:tc>
        <w:tc>
          <w:tcPr>
            <w:tcW w:w="4914" w:type="dxa"/>
            <w:vMerge w:val="restart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комбинированные противовирусные препараты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для лечения ВИЧ-инфекции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абакавир + ламивудин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абакавир + ламивудин + зидовудин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зидовудин + ламивудин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J06B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иммуноглобулины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J06BA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иммуноглобулины, нормальные человеческие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иммуноглобулин человека нормальный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J06BB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специфические иммуноглобулины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иммуноглобулин антирабический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иммуноглобулин против </w:t>
            </w:r>
            <w:r w:rsidRPr="005F2E04">
              <w:rPr>
                <w:sz w:val="24"/>
                <w:szCs w:val="24"/>
              </w:rPr>
              <w:lastRenderedPageBreak/>
              <w:t>клещевого энцефалита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иммуноглобулин противостолбнячный человека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иммуноглобулин человека антирезус RHO(D)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иммуноглобулин человека антистафилококковый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иммуноглобулин человека противостафилококковый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J06BC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иммуноглобулины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иммуноглобулин антитимоцитарный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лиофилизат для приготовления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раствора для инфузий;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концентрат для приготовления раствора для инфузий;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противоопухолевые препараты и иммуномодуляторы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L01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противоопухолевые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L01A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алкилирующие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L01AA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аналоги азотистого иприта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ифосфамид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мелфалан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раствора для внутрисосудистого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хлорамбуцил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циклофосфамид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сахарной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L01AB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алкилсульфонаты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бусульфан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L01AD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производные нитрозомочевины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кармустин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ломустин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капсулы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L01AX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другие алкилирующие средства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дакарбазин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темозоломид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L01B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антиметаболиты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L01BA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аналоги фолиевой кислоты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метотрексат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раствора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пеметрексед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ралтитрексид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L01BB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аналоги пурина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меркаптопурин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неларабин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раствор для инфузий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флударабин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L01BC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аналоги пиримидина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гемцитабин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капецитабин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фторурацил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внутрисосудистого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внутрисосудистого и внутриполостного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цитарабин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L01C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L01CA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алкалоиды барвинка и их аналоги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винбластин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винкристин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винорелбин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L01CB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производные подофиллотоксина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этопозид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 концентрированный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L01CD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таксаны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доцетаксел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паклитаксел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суспензии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L01D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противоопухолевые антибиотики и родственные соединения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L01DB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антрациклины и родственные соединения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даунорубицин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доксорубицин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внутрисосудистого и внутрипузырного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идарубицин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лиофилизат для приготовления раствора для </w:t>
            </w:r>
            <w:r w:rsidRPr="005F2E04">
              <w:rPr>
                <w:sz w:val="24"/>
                <w:szCs w:val="24"/>
              </w:rPr>
              <w:lastRenderedPageBreak/>
              <w:t>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митоксантрон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эпирубицин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L01DC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другие противоопухолевые антибиотики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блеомицин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митомицин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L01X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противоопухолевые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L01XA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препараты платины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карбоплатин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лиофилизированный порошок для 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lastRenderedPageBreak/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 концентрированный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оксалиплатин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цисплатин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концентрированный раствор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лиофилизат для приготовления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L01XB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метилгидразины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прокарбазин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капсулы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L01XC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моноклональные антитела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бевацизумаб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ритуксимаб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трастузумаб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lastRenderedPageBreak/>
              <w:t>лиофилизат для приготовления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цетуксимаб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раствор для инфузий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L01XE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ингибиторы протеинкиназы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гефитиниб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таблетки, покрытые оболочкой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дазатиниб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иматиниб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нилотиниб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капсулы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сорафениб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сунитиниб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капсулы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L01XX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прочие противоопухолевые препараты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аспарагиназа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гидроксикарбамид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бортезомиб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иринотекан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третиноин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L02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противоопухолевые гормональные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L02A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гормоны и родственные соединения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L02AB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гестагены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медроксипрогестерон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суспензия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L02AE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аналоги гонадотропин-рилизинг гормона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гозерелин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капсула для подкожного введения пролонгированного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лейпрорелин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суспензии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суспензии для внутримышечного и подкожного введения пролонгированного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трипторелин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подкожного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L02B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антагонисты гормонов и родственные соединения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L02BA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антиэстрогены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тамоксифен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фулвестрант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L02BB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антиандрогены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бикалутамид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флутамид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L02BG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ингибиторы ферментов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анастрозол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lastRenderedPageBreak/>
              <w:t>L03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иммуностимуляторы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L03A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иммуностимуляторы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L03AA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колониестимулирующие факторы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филграстим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 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подкожного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L03AB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интерфероны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интерферон альфа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гель для местного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гель для местного и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назальные;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лиофилизат для приготовления раствора для интраназального введения;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местного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мазь для местного и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lastRenderedPageBreak/>
              <w:t>раствор для внутривенного и 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внутримышечного, субконъюнктивального введения и закапывания в глаз;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местного применения и ингаляций;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суппозитории вагинальные и ректальные;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суппозитории ректальные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интерферон бета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подкожного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интерферон гамма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пэгинтерферон альфа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подкожного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L03AX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другие иммуностимуляторы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азоксимера бромид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суппозитории вагинальные и ректальные;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lastRenderedPageBreak/>
              <w:t>суппозитории вагинальные и ректальные на основе твердого жира;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вакцина для лечения рака мочевого пузыря БЦЖ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глатирамера ацетат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раствор для подкожного введения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глутамил-цистеинил-глицин динатрия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меглюмина акридонацетат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тилорон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L04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иммунодепрессанты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L04A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иммунодепрессанты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L04AA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селективные иммунодепрессанты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абатацепт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bookmarkStart w:id="7" w:name="RANGE!B622"/>
            <w:bookmarkEnd w:id="7"/>
            <w:r w:rsidRPr="005F2E04">
              <w:rPr>
                <w:sz w:val="24"/>
                <w:szCs w:val="24"/>
              </w:rPr>
              <w:t>микофенолата мофетил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таблетки, покрытые оболочкой;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микофеноловая кислота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эверолимус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таблетки;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диспергируемые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L04AB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ингибиторы фактора некроза опухоли альфа (ФНО-альфа)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инфликсимаб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этанерцепт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подкожного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L04AC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ингибиторы интерлейкина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базиликсимаб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тоцилизумаб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L04AD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ингибиторы кальциневрина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такролимус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мазь для наружного применения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циклоспорин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мягкие;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приема внутрь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L04AX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другие иммунодепрессанты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азатиоприн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леналидомид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капсулы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M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костно-мышечная система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M01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M01A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нестероидные противовоспалительные и противоревматические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M01AB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производные уксусной кислоты и родственные соединения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диклофенак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глазные;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с модифицированным высвобождением;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кишечнорастворимой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кеторолак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M01AC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оксикамы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лорноксикам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M01AE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производные пропионовой кислоты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ибупрофен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гель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крем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мазь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суппозитории ректальные (для детей);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суспензия для перорального применения;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суспензия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кетопрофен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пролонгированного действия;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местного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суппозитории ректальные (для детей);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с модифицированным высвобождением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M01C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базисные противоревматические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M01CC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пеницилламин и подобные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пеницилламин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M01CX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базисные противоревматические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лефлуномид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M03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миорелаксанты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M03A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миорелаксанты периферического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M03AB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производные холина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суксаметония хлорид и йодид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M03AC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другие четвертичные аммониевые соединения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пипекурония бромид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рокурония бромид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M03AX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миорелаксанты периферического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ботулинический токсин типа А-гемагглютинин комплекс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M03B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миорелаксанты центрального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M03BX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миорелаксанты центрального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тизанидин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M04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противоподагрические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M04A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противоподагрические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M04AA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ингибиторы образования мочевой кислоты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аллопуринол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M05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для лечения заболеваний костей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M05B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препараты, влияющие на структуру и минерализацию костей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M05BA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бифосфонаты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алендроновая кислота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золедроновая кислота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M05BX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препараты, влияющие на структуру и минерализацию костей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стронция ранелат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нервная система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N01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анестетики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N01A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для общей анестезии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N01AB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галогенированные углеводороды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галотан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жидкость для ингаляций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севофлуран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жидкость для ингаляций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N01AF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барбитураты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тиопентал натрия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N01AH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опиоидные анальгетики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тримеперидин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  <w:vMerge w:val="restart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N01AX</w:t>
            </w:r>
          </w:p>
        </w:tc>
        <w:tc>
          <w:tcPr>
            <w:tcW w:w="4914" w:type="dxa"/>
            <w:vMerge w:val="restart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препараты для общей анестезии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динитрогена оксид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газ сжатый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  <w:vMerge/>
            <w:vAlign w:val="center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кетамин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  <w:vMerge/>
            <w:vAlign w:val="center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натрия оксибутират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  <w:vMerge/>
            <w:vAlign w:val="center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  <w:vMerge/>
            <w:vAlign w:val="center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пропофол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эмульсия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N01B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местные анестетики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N01BA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эфиры аминобензойной кислоты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прокаин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N01BB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амиды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бупивакаин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интратекального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ропивакаин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N02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анальгетики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N02A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опиоиды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N02AA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алкалоиды опия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морфин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N02AB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производные фенилпиперидина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фентанил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подъязычные;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трансдермальная терапевтическая система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N02AX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анальгетики со смешанным механизмом действия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пропионилфенил-этоксиэтилпиперидин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 защечные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трамадол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суппозитории ректальные;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ретард,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N02B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анальгетики и антипиретики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N02BA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салициловая кислота </w:t>
            </w:r>
            <w:r w:rsidRPr="005F2E04">
              <w:rPr>
                <w:sz w:val="24"/>
                <w:szCs w:val="24"/>
              </w:rPr>
              <w:br/>
              <w:t>и ее производные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ацетилсалициловая кислота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кишечнорастворимой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N02BE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анилиды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парацетамол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сироп;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сироп (для детей);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суппозитории ректальные;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суппозитории ректальные (для детей);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суспензия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суспензия для приема внутрь (для детей);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N03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противоэпилептические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N03A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противоэпилептические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N03AA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барбитураты и их производные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бензобарбитал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фенобарбитал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N03AB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производные гидантоина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фенитоин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N03AD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производные сукцинимида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этосуксимид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N03AЕ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производные бензодиазепина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клоназепам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N03AF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производные карбоксамида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карбамазепин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сироп;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окскарбазепин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суспензия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N03AG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производные жирных кислот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вальпроевая кислота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гранулы пролонгированного действия;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гранулы пролонгированного действия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мягкие;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сироп;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сироп для детей;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N03AX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другие противоэпилептические препараты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леветирацетам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прегабалин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капсулы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топирамат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N04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противопаркинсонические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N04A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антихолинергические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N04AA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третичные амины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бипериден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тригексифенидил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N04B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дофаминергические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N04BA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допа и ее производные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леводопа + бенсеразид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капсулы;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диспергируемые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леводопа + карбидопа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N04BB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производные адамантана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амантадин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таблетки, покрытые оболочкой;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N04BC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агонисты дофаминовых рецепторов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прамипексол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N05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психотропные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N05A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антипсихотические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N05AA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алифатические производные фенотиазина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левомепромазин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хлорпромазин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драже;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N05AB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пиперазиновые производные фенотиазина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перфеназин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трифлуоперазин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флуфеназин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 введения (масляный)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N05AC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пиперидиновые производные фенотиазина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перициазин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приема внутрь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тиоридазин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драже;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N05AD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производные бутирофенона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галоперидол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дроперидол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N05AЕ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производные индола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сертиндол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N05AF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производные тиоксантена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зуклопентиксол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флупентиксол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сахарной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N05AH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диазепины, оксазепины и тиазепины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кветиапин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таблеток набор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оланзапин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диспергируемые;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для рассасывания;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N05AL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бензамиды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сульпирид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N05AX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антипсихотические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рисперидон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для рассасывания;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N05B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анксиолитики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N05BA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производные бензодиазепина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бромдигидрохлорфенил-бензодиазепин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диазепам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лоразепам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драже;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оксазепам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N05BB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производные дифенилметана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гидроксизин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N05C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снотворные и седативные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N05CD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производные бензодиазепина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мидазолам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нитразепам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N05CF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бензодиазепиноподобные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зопиклон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таблетки, покрытые оболочкой;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N06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психоаналептики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N06A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антидепрессанты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N06AA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неселективные ингибиторы обратного захвата моноаминов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амитриптилин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пролонгированного действия;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имипрамин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драже;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кломипрамин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rHeight w:val="240"/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N06AB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селективные ингибиторы обратного захвата серотонина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пароксетин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сертралин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флуоксетин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N06AX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антидепрессанты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пипофезин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с модифицированным высвобождением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N06B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rPr>
                <w:lang w:val="en-US"/>
              </w:rPr>
              <w:t>N06BC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производные ксантина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кофеин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подкожного и субконъюнктивального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N06BX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другие психостимуляторы и ноотропные препараты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винпоцетин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 концентрированный;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глицин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защечные;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подъязычные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метионил-глутамил-гистидил-фенилаланил-пролил-глицил-пролин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назальные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пирацетам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N-карбамоилметил-4-фенил-2-пирролидон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церебролизин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цитиколин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приема внутрь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N06D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для лечения деменции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N06DA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антихолинэстеразные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галантамин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пролонгированного действия;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ривастигмин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трансдермальная терапевтическая система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N06DX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препараты для лечения деменции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мемантин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N07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N07A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препараты, влияющие на парасимпатическую нервную систему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N07AA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антихолинэстеразные средства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неостигмина метилсульфат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 подкожного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пиридостигмина бромид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N07AХ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прочие парасимпатомиметики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холина альфосцерат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N07B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препараты, применяемые при зависимостях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N07BB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препараты, применяемые при алкогольной зависимости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налтрексон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N07C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для устранения головокружения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N07CA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для устранения головокружения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бетагистин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N07X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N07XX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прочие препараты для лечения заболеваний нервной системы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инозин + никотинамид + рибофлавин + янтарная кислота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раствор для внутривенного введения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этилметилгидроксипиридина сукцинат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P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противопаразитарные препараты,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инсектициды и репелленты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P01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противопротозойные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P01A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для лечения амебиаза и других протозойных инфекций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P01AB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производные нитроимидазола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метронидазол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P01B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противомалярийные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P01BA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аминохинолины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гидроксихлорохин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P01BC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метанолхинолины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мефлохин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Р02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противогельминтные препараты</w:t>
            </w:r>
          </w:p>
          <w:p w:rsidR="005F2E04" w:rsidRPr="005F2E04" w:rsidRDefault="005F2E04" w:rsidP="00427259">
            <w:pPr>
              <w:pStyle w:val="a7"/>
              <w:jc w:val="both"/>
              <w:rPr>
                <w:lang w:val="en-US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P02B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для лечения трематодоза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rPr>
                <w:lang w:val="en-US"/>
              </w:rPr>
              <w:t>P02BA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производные хинолина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празиквантел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P02C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для лечения нематодоза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P02CA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производные бензимидазола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мебендазол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P02CC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производные тетрагидропиримидина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пирантел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суспензия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Р02СЕ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производные имидазотиазола</w:t>
            </w:r>
          </w:p>
          <w:p w:rsidR="005F2E04" w:rsidRPr="005F2E04" w:rsidRDefault="005F2E04" w:rsidP="00427259">
            <w:pPr>
              <w:pStyle w:val="a7"/>
              <w:jc w:val="both"/>
              <w:rPr>
                <w:lang w:val="en-US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левамизол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P03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для уничтожения эктопаразитов,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инсектициды и репелленты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P03</w:t>
            </w:r>
            <w:r w:rsidRPr="005F2E04">
              <w:rPr>
                <w:lang w:val="en-US"/>
              </w:rPr>
              <w:t>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препараты для уничтожения эктопаразитов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rPr>
                <w:lang w:val="en-US"/>
              </w:rPr>
              <w:t>P03AX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прочие препараты для уничтожения эктопаразитов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бензилбензоат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мазь для наружного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эмульсия для наружного применения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дыхательная система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rPr>
                <w:lang w:val="en-US"/>
              </w:rPr>
              <w:t>R01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назальные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R01A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деконгестанты и другие препараты для местного применения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R01AA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адреномиметики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ксилометазолин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гель назальный;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назальные;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назальные (для детей);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спрей назальный;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спрей назальный дозированный;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спрей назальный дозированный (для детей)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rPr>
                <w:lang w:val="en-US"/>
              </w:rPr>
              <w:t>R0</w:t>
            </w:r>
            <w:r w:rsidRPr="005F2E04">
              <w:t>2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для лечения заболеваний горла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R02A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для лечения заболеваний горла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R02AА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антисептические препараты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йод + калия йодид + глицерол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местного применения;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спрей для местного применения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R03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R03A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адренергические средства для ингаляционного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R03AC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селективные бета2-адреномиметики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сальбутамол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аэрозоль для ингаляций дозированный;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аэрозоль для ингаляций дозированный, активированный вдохом;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для ингаляций;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с порошком для ингаляций;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ингаляций дозированный;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ингаляций;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формотерол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аэрозоль для ингаляций дозированный;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с порошком для ингаляций;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ингаляций дозированный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R03AK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симпатомиметики в комбинации с другими препаратами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будесонид + формотерол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 с порошком для ингаляций набор;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ингаляций дозированный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ипратропия бромид + фенотерол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аэрозоль для ингаляций дозированный;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ингаляций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салметерол + флутиказон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аэрозоль для ингаляций дозированный;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ингаляций дозированный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R03B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R03BA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глюкокортикоиды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беклометазон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аэрозоль для ингаляций дозированный;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аэрозоль для ингаляций дозированный, активированный вдохом;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спрей назальный;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спрей назальный дозированный;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суспензия для ингаляций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будесонид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аэрозоль для ингаляций дозированный;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назальные;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ингаляций;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ингаляций дозированный;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ингаляций;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спрей назальный дозированный;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суспензия для ингаляций;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суспензия для ингаляций дозированная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R03BB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антихолинергические средства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ипратропия бромид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аэрозоль для ингаляций дозированный;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ингаляций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тиотропия бромид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с порошком для ингаляций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R03BC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противоаллергические средства, </w:t>
            </w:r>
            <w:r w:rsidRPr="005F2E04">
              <w:rPr>
                <w:sz w:val="24"/>
                <w:szCs w:val="24"/>
              </w:rPr>
              <w:br/>
              <w:t>кроме глюкокортикоидов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кромоглициевая кислота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аэрозоль для ингаляций дозированный;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глазные;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 с порошком для ингаляций;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ингаляций;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спрей назальный дозированный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R03D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R03DA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ксантины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аминофиллин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R03DC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блокаторы лейкотриеновых рецепторов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зафирлукаст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R03DX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фенспирид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сироп;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R05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R05C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отхаркивающие препараты, кроме комбинаций с противокашлевыми средствами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R05CB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муколитические препараты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амброксол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приема внутрь и ингаляций;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сироп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ацетилцистеин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гранулы для приготовления сиропа;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 и ингаляций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дорназа альфа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ингаляций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R06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антигистаминные средства системного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R06A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антигистаминные средства системного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R06AA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эфиры алкиламинов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дифенгидрамин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R06AC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замещенные этилендиамины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хлоропирамин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R06AE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производные пиперазина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цетиризин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сироп;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оболочкой;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R06AX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антигистаминные средства системного действия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лоратадин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сироп;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суспензия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R07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препараты для лечения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заболеваний дыхательной системы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R07A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R07AA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легочные сурфактанты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порактант альфа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суспензия для эндотрахеального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сурфактант-БЛ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эмульсии для эндотрахеального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S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органы чувств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S01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офтальмологические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S01</w:t>
            </w:r>
            <w:r w:rsidRPr="005F2E04">
              <w:rPr>
                <w:lang w:val="en-US"/>
              </w:rPr>
              <w:t>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противомикробные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rPr>
                <w:lang w:val="en-US"/>
              </w:rPr>
              <w:t>S01AA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антибиотики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тетрациклин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мазь глазная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S01E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противоглаукомные препараты и миотические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S01EB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парасимпатомиметики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пилокарпин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глазные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S01EC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ингибиторы карбоангидразы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ацетазоламид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дорзоламид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глазные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S01ED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бета-адреноблокаторы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тимолол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глазные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S01EX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противоглаукомные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бутиламиногидрокси-пропоксифеноксиметил-метилоксадиазол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глазные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S01F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мидриатические и циклоплегические средства</w:t>
            </w:r>
          </w:p>
          <w:p w:rsidR="005F2E04" w:rsidRPr="005F2E04" w:rsidRDefault="005F2E04" w:rsidP="00427259">
            <w:pPr>
              <w:pStyle w:val="a7"/>
              <w:jc w:val="both"/>
              <w:rPr>
                <w:lang w:val="en-US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S01FA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антихолинэргические средства</w:t>
            </w:r>
          </w:p>
          <w:p w:rsidR="005F2E04" w:rsidRPr="005F2E04" w:rsidRDefault="005F2E04" w:rsidP="00427259">
            <w:pPr>
              <w:pStyle w:val="a7"/>
              <w:jc w:val="both"/>
              <w:rPr>
                <w:lang w:val="en-US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тропикамид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глазные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S01Н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местные анестетики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S01НA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местные анестетики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оксибупрокаин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капли глазные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rPr>
                <w:lang w:val="en-US"/>
              </w:rPr>
              <w:t>S01J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диагностические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S01J</w:t>
            </w:r>
            <w:r w:rsidRPr="005F2E04">
              <w:rPr>
                <w:lang w:val="en-US"/>
              </w:rPr>
              <w:t>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красящие средства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флуоресцеин натрия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S01К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bookmarkStart w:id="8" w:name="S01K"/>
            <w:bookmarkEnd w:id="8"/>
            <w:r w:rsidRPr="005F2E04">
              <w:rPr>
                <w:sz w:val="24"/>
                <w:szCs w:val="24"/>
              </w:rPr>
              <w:t xml:space="preserve">препараты, используемые при </w:t>
            </w:r>
            <w:r w:rsidRPr="005F2E04">
              <w:rPr>
                <w:sz w:val="24"/>
                <w:szCs w:val="24"/>
              </w:rPr>
              <w:br/>
              <w:t xml:space="preserve">хирургических вмешательствах </w:t>
            </w:r>
            <w:r w:rsidRPr="005F2E04">
              <w:rPr>
                <w:sz w:val="24"/>
                <w:szCs w:val="24"/>
              </w:rPr>
              <w:br/>
              <w:t>в офтальмологии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S01КА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вискозоэластичные соединения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гипромеллоза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капли глазные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S01L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S01LA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cредства, препятствующие новообразованию сосудов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ранибизумаб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внутриглазного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S02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препараты для лечения заболеваний уха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S02A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противомикробные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S02AA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противомикробные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рифамицин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капли ушные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V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прочие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V01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аллергены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V01A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аллергены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V01AА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аллергенов экстракт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аллерген бактерий (туберкулезный рекомбинантный)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внутрикожного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V03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лечебные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V03A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лечебные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V03AB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антидоты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димеркаптопропансульфонат натрия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раствор для внутримышечного и подкожного введения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калий-железо гексацианоферрат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кальция тринатрия пентетат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карбоксим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налоксон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  <w:rPr>
                <w:lang w:val="en-US"/>
              </w:rPr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натрия тиосульфат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протамина сульфат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цинка бисвинилимидазола</w:t>
            </w:r>
            <w:r w:rsidRPr="005F2E04">
              <w:rPr>
                <w:sz w:val="24"/>
                <w:szCs w:val="24"/>
                <w:lang w:val="en-US"/>
              </w:rPr>
              <w:t xml:space="preserve"> </w:t>
            </w:r>
            <w:r w:rsidRPr="005F2E04">
              <w:rPr>
                <w:sz w:val="24"/>
                <w:szCs w:val="24"/>
              </w:rPr>
              <w:t>диацетат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внутримышечного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rPr>
                <w:lang w:val="en-US"/>
              </w:rPr>
              <w:t>V03AC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железосвязывающие препараты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деферазирокс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таблетки диспергируемые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V03AF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кальция фолинат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капсулы;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инфузий;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месна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V06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лечебное питание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V06D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продукты лечебного питания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V06DD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аминокислоты, включая комбинации с полипептидами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аминокислоты для парентерального питания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аминокислоты и их смеси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кетоаналоги аминокислот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V06DE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аминокислоты, углеводы, минеральные вещества,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витамины в комбинации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аминокислоты для парентерального питания + прочие препараты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 </w:t>
            </w: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rPr>
                <w:lang w:val="en-US"/>
              </w:rPr>
              <w:t>V07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нелечебные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rPr>
                <w:lang w:val="en-US"/>
              </w:rPr>
              <w:t>V07A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другие нелечебные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rPr>
                <w:lang w:val="en-US"/>
              </w:rPr>
              <w:t>V07AB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растворители и разбавители, включая ирригационные растворы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вода для инъекций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V08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контрастные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V08A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рентгеноконтрастные средства, содержащие йод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V08AA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натрия амидотризоат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V08AB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йогексол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инъекций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йопромид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раствор для инъекций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V08B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рентгеноконтрастные средства, </w:t>
            </w:r>
            <w:r w:rsidRPr="005F2E04">
              <w:rPr>
                <w:sz w:val="24"/>
                <w:szCs w:val="24"/>
              </w:rPr>
              <w:br/>
              <w:t>кроме йодсодержащих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V08BA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рентгеноконтрастные средства, содержащие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бария сульфат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бария сульфат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суспензия для приема внутрь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V08C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контрастные средства для магнитно-резонансной томографии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V08CA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парамагнитные контрастные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гадодиамид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гадопентетовая кислота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V09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диагностические радиофармацевтические средства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бромезида 99mTc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пентатех 99mTc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пирфотех 99mTc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технефит 99mTc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технефор 99mTc</w:t>
            </w:r>
          </w:p>
          <w:p w:rsidR="005F2E04" w:rsidRPr="005F2E04" w:rsidRDefault="005F2E04" w:rsidP="0042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V10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терапевтические радиофармацевтические средства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V10B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 xml:space="preserve">радиофармацевтические средства </w:t>
            </w:r>
            <w:r w:rsidRPr="005F2E04">
              <w:rPr>
                <w:sz w:val="24"/>
                <w:szCs w:val="24"/>
              </w:rPr>
              <w:br/>
              <w:t>для уменьшения боли при новообразованиях костной ткани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</w:p>
        </w:tc>
        <w:tc>
          <w:tcPr>
            <w:tcW w:w="5760" w:type="dxa"/>
          </w:tcPr>
          <w:p w:rsidR="005F2E04" w:rsidRPr="005F2E04" w:rsidRDefault="005F2E04" w:rsidP="00427259">
            <w:pPr>
              <w:pStyle w:val="a7"/>
              <w:jc w:val="both"/>
            </w:pPr>
          </w:p>
        </w:tc>
      </w:tr>
      <w:tr w:rsidR="005F2E04" w:rsidRPr="005F2E04">
        <w:trPr>
          <w:tblCellSpacing w:w="0" w:type="dxa"/>
        </w:trPr>
        <w:tc>
          <w:tcPr>
            <w:tcW w:w="1131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V10BX</w:t>
            </w:r>
          </w:p>
        </w:tc>
        <w:tc>
          <w:tcPr>
            <w:tcW w:w="4914" w:type="dxa"/>
          </w:tcPr>
          <w:p w:rsidR="005F2E04" w:rsidRPr="005F2E04" w:rsidRDefault="005F2E04" w:rsidP="00427259">
            <w:pPr>
              <w:pStyle w:val="a7"/>
              <w:jc w:val="both"/>
            </w:pPr>
            <w:r w:rsidRPr="005F2E04">
              <w:t>разные радиофармацевтические средства для уменьшения боли</w:t>
            </w:r>
          </w:p>
        </w:tc>
        <w:tc>
          <w:tcPr>
            <w:tcW w:w="3420" w:type="dxa"/>
          </w:tcPr>
          <w:p w:rsidR="005F2E04" w:rsidRPr="005F2E04" w:rsidRDefault="005F2E04" w:rsidP="00427259">
            <w:pPr>
              <w:pStyle w:val="a7"/>
              <w:jc w:val="center"/>
            </w:pPr>
            <w:r w:rsidRPr="005F2E04">
              <w:t>стронция хлорид 89Sr</w:t>
            </w:r>
          </w:p>
        </w:tc>
        <w:tc>
          <w:tcPr>
            <w:tcW w:w="5760" w:type="dxa"/>
          </w:tcPr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  <w:r w:rsidRPr="005F2E04">
              <w:rPr>
                <w:sz w:val="24"/>
                <w:szCs w:val="24"/>
              </w:rPr>
              <w:t>раствор для внутривенного введения</w:t>
            </w:r>
          </w:p>
          <w:p w:rsidR="005F2E04" w:rsidRPr="005F2E04" w:rsidRDefault="005F2E04" w:rsidP="00427259">
            <w:pPr>
              <w:jc w:val="both"/>
              <w:rPr>
                <w:sz w:val="24"/>
                <w:szCs w:val="24"/>
              </w:rPr>
            </w:pPr>
          </w:p>
        </w:tc>
      </w:tr>
    </w:tbl>
    <w:p w:rsidR="005F2E04" w:rsidRPr="005F2E04" w:rsidRDefault="005F2E04" w:rsidP="005F2E04">
      <w:pPr>
        <w:jc w:val="both"/>
        <w:rPr>
          <w:sz w:val="24"/>
          <w:szCs w:val="24"/>
        </w:rPr>
      </w:pPr>
    </w:p>
    <w:p w:rsidR="005F2E04" w:rsidRPr="005F2E04" w:rsidRDefault="005F2E04" w:rsidP="005F2E04">
      <w:pPr>
        <w:jc w:val="both"/>
        <w:rPr>
          <w:sz w:val="24"/>
          <w:szCs w:val="24"/>
        </w:rPr>
      </w:pPr>
    </w:p>
    <w:p w:rsidR="005F2E04" w:rsidRPr="005F2E04" w:rsidRDefault="005F2E04" w:rsidP="005F2E04">
      <w:pPr>
        <w:jc w:val="both"/>
        <w:rPr>
          <w:sz w:val="24"/>
          <w:szCs w:val="24"/>
        </w:rPr>
      </w:pPr>
    </w:p>
    <w:sectPr w:rsidR="005F2E04" w:rsidRPr="005F2E04" w:rsidSect="008D0F98">
      <w:headerReference w:type="even" r:id="rId8"/>
      <w:headerReference w:type="default" r:id="rId9"/>
      <w:pgSz w:w="16838" w:h="11906" w:orient="landscape"/>
      <w:pgMar w:top="1134" w:right="1134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E3" w:rsidRDefault="00B70DE3">
      <w:r>
        <w:separator/>
      </w:r>
    </w:p>
  </w:endnote>
  <w:endnote w:type="continuationSeparator" w:id="0">
    <w:p w:rsidR="00B70DE3" w:rsidRDefault="00B7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E3" w:rsidRDefault="00B70DE3">
      <w:r>
        <w:separator/>
      </w:r>
    </w:p>
  </w:footnote>
  <w:footnote w:type="continuationSeparator" w:id="0">
    <w:p w:rsidR="00B70DE3" w:rsidRDefault="00B7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AA" w:rsidRDefault="00BA57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57AA" w:rsidRDefault="00BA57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AA" w:rsidRDefault="00BA57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7285">
      <w:rPr>
        <w:rStyle w:val="a4"/>
        <w:noProof/>
      </w:rPr>
      <w:t>73</w:t>
    </w:r>
    <w:r>
      <w:rPr>
        <w:rStyle w:val="a4"/>
      </w:rPr>
      <w:fldChar w:fldCharType="end"/>
    </w:r>
  </w:p>
  <w:p w:rsidR="00BA57AA" w:rsidRDefault="00BA57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4EE"/>
    <w:multiLevelType w:val="multilevel"/>
    <w:tmpl w:val="1088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77AF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04"/>
    <w:rsid w:val="00304ABC"/>
    <w:rsid w:val="003346FF"/>
    <w:rsid w:val="00396D05"/>
    <w:rsid w:val="003D790F"/>
    <w:rsid w:val="00427259"/>
    <w:rsid w:val="00471E28"/>
    <w:rsid w:val="00493FC8"/>
    <w:rsid w:val="004A13C3"/>
    <w:rsid w:val="005F2E04"/>
    <w:rsid w:val="006738BA"/>
    <w:rsid w:val="0069182E"/>
    <w:rsid w:val="00696032"/>
    <w:rsid w:val="006A5F73"/>
    <w:rsid w:val="0073159B"/>
    <w:rsid w:val="007F11E3"/>
    <w:rsid w:val="00857285"/>
    <w:rsid w:val="008D0F98"/>
    <w:rsid w:val="009B35AC"/>
    <w:rsid w:val="009F737B"/>
    <w:rsid w:val="00A95952"/>
    <w:rsid w:val="00AB0952"/>
    <w:rsid w:val="00B70DE3"/>
    <w:rsid w:val="00BA57AA"/>
    <w:rsid w:val="00D243FF"/>
    <w:rsid w:val="00D7684E"/>
    <w:rsid w:val="00ED26A4"/>
    <w:rsid w:val="00F7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04"/>
    <w:rPr>
      <w:sz w:val="28"/>
      <w:szCs w:val="28"/>
    </w:rPr>
  </w:style>
  <w:style w:type="paragraph" w:styleId="1">
    <w:name w:val="heading 1"/>
    <w:basedOn w:val="a"/>
    <w:next w:val="a"/>
    <w:qFormat/>
    <w:rsid w:val="00493FC8"/>
    <w:pPr>
      <w:keepNext/>
      <w:widowControl w:val="0"/>
      <w:numPr>
        <w:numId w:val="1"/>
      </w:numPr>
      <w:autoSpaceDE w:val="0"/>
      <w:autoSpaceDN w:val="0"/>
      <w:spacing w:line="360" w:lineRule="auto"/>
      <w:jc w:val="both"/>
      <w:outlineLvl w:val="0"/>
    </w:pPr>
  </w:style>
  <w:style w:type="paragraph" w:styleId="2">
    <w:name w:val="heading 2"/>
    <w:basedOn w:val="a"/>
    <w:next w:val="a"/>
    <w:qFormat/>
    <w:rsid w:val="00493FC8"/>
    <w:pPr>
      <w:keepNext/>
      <w:widowControl w:val="0"/>
      <w:numPr>
        <w:ilvl w:val="1"/>
        <w:numId w:val="1"/>
      </w:numPr>
      <w:autoSpaceDE w:val="0"/>
      <w:autoSpaceDN w:val="0"/>
      <w:spacing w:line="360" w:lineRule="auto"/>
      <w:jc w:val="center"/>
      <w:outlineLvl w:val="1"/>
    </w:pPr>
    <w:rPr>
      <w:sz w:val="20"/>
      <w:szCs w:val="20"/>
      <w:lang w:val="en-US"/>
    </w:rPr>
  </w:style>
  <w:style w:type="paragraph" w:styleId="3">
    <w:name w:val="heading 3"/>
    <w:basedOn w:val="a"/>
    <w:next w:val="a"/>
    <w:qFormat/>
    <w:rsid w:val="00493FC8"/>
    <w:pPr>
      <w:keepNext/>
      <w:widowControl w:val="0"/>
      <w:numPr>
        <w:ilvl w:val="2"/>
        <w:numId w:val="1"/>
      </w:numPr>
      <w:autoSpaceDE w:val="0"/>
      <w:autoSpaceDN w:val="0"/>
      <w:spacing w:line="360" w:lineRule="auto"/>
      <w:jc w:val="both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93FC8"/>
    <w:pPr>
      <w:keepNext/>
      <w:numPr>
        <w:ilvl w:val="3"/>
        <w:numId w:val="1"/>
      </w:numPr>
      <w:autoSpaceDE w:val="0"/>
      <w:autoSpaceDN w:val="0"/>
      <w:outlineLvl w:val="3"/>
    </w:pPr>
    <w:rPr>
      <w:color w:val="000000"/>
      <w:sz w:val="20"/>
      <w:szCs w:val="20"/>
    </w:rPr>
  </w:style>
  <w:style w:type="paragraph" w:styleId="5">
    <w:name w:val="heading 5"/>
    <w:basedOn w:val="a"/>
    <w:next w:val="a"/>
    <w:qFormat/>
    <w:rsid w:val="00493FC8"/>
    <w:pPr>
      <w:keepNext/>
      <w:numPr>
        <w:ilvl w:val="4"/>
        <w:numId w:val="1"/>
      </w:numPr>
      <w:autoSpaceDE w:val="0"/>
      <w:autoSpaceDN w:val="0"/>
      <w:jc w:val="right"/>
      <w:outlineLvl w:val="4"/>
    </w:pPr>
    <w:rPr>
      <w:color w:val="000000"/>
      <w:sz w:val="20"/>
      <w:szCs w:val="20"/>
    </w:rPr>
  </w:style>
  <w:style w:type="paragraph" w:styleId="6">
    <w:name w:val="heading 6"/>
    <w:basedOn w:val="a"/>
    <w:next w:val="a"/>
    <w:qFormat/>
    <w:rsid w:val="00493FC8"/>
    <w:pPr>
      <w:keepNext/>
      <w:widowControl w:val="0"/>
      <w:numPr>
        <w:ilvl w:val="5"/>
        <w:numId w:val="1"/>
      </w:numPr>
      <w:autoSpaceDE w:val="0"/>
      <w:autoSpaceDN w:val="0"/>
      <w:outlineLvl w:val="5"/>
    </w:pPr>
    <w:rPr>
      <w:sz w:val="20"/>
      <w:szCs w:val="20"/>
    </w:rPr>
  </w:style>
  <w:style w:type="paragraph" w:styleId="7">
    <w:name w:val="heading 7"/>
    <w:basedOn w:val="a"/>
    <w:next w:val="a"/>
    <w:qFormat/>
    <w:rsid w:val="00493FC8"/>
    <w:pPr>
      <w:keepNext/>
      <w:widowControl w:val="0"/>
      <w:numPr>
        <w:ilvl w:val="6"/>
        <w:numId w:val="1"/>
      </w:numPr>
      <w:autoSpaceDE w:val="0"/>
      <w:autoSpaceDN w:val="0"/>
      <w:spacing w:line="360" w:lineRule="auto"/>
      <w:jc w:val="center"/>
      <w:outlineLvl w:val="6"/>
    </w:pPr>
  </w:style>
  <w:style w:type="paragraph" w:styleId="8">
    <w:name w:val="heading 8"/>
    <w:basedOn w:val="a"/>
    <w:next w:val="a"/>
    <w:qFormat/>
    <w:rsid w:val="00493FC8"/>
    <w:pPr>
      <w:keepNext/>
      <w:widowControl w:val="0"/>
      <w:numPr>
        <w:ilvl w:val="7"/>
        <w:numId w:val="1"/>
      </w:numPr>
      <w:autoSpaceDE w:val="0"/>
      <w:autoSpaceDN w:val="0"/>
      <w:spacing w:line="360" w:lineRule="auto"/>
      <w:jc w:val="right"/>
      <w:outlineLvl w:val="7"/>
    </w:pPr>
  </w:style>
  <w:style w:type="paragraph" w:styleId="9">
    <w:name w:val="heading 9"/>
    <w:basedOn w:val="a"/>
    <w:next w:val="a"/>
    <w:qFormat/>
    <w:rsid w:val="00493FC8"/>
    <w:pPr>
      <w:keepNext/>
      <w:widowControl w:val="0"/>
      <w:numPr>
        <w:ilvl w:val="8"/>
        <w:numId w:val="1"/>
      </w:numPr>
      <w:autoSpaceDE w:val="0"/>
      <w:autoSpaceDN w:val="0"/>
      <w:ind w:right="-108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F2E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2E04"/>
  </w:style>
  <w:style w:type="paragraph" w:styleId="a5">
    <w:name w:val="footer"/>
    <w:basedOn w:val="a"/>
    <w:rsid w:val="005F2E04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sid w:val="005F2E04"/>
    <w:pPr>
      <w:widowControl w:val="0"/>
      <w:autoSpaceDE w:val="0"/>
      <w:autoSpaceDN w:val="0"/>
      <w:jc w:val="both"/>
    </w:pPr>
    <w:rPr>
      <w:rFonts w:ascii="Arial" w:hAnsi="Arial" w:cs="Arial"/>
      <w:sz w:val="32"/>
      <w:szCs w:val="32"/>
      <w:lang w:val="en-US"/>
    </w:rPr>
  </w:style>
  <w:style w:type="character" w:styleId="a6">
    <w:name w:val="Strong"/>
    <w:basedOn w:val="a0"/>
    <w:qFormat/>
    <w:rsid w:val="005F2E04"/>
    <w:rPr>
      <w:b/>
      <w:bCs/>
    </w:rPr>
  </w:style>
  <w:style w:type="paragraph" w:styleId="a7">
    <w:name w:val="Normal (Web)"/>
    <w:basedOn w:val="a"/>
    <w:uiPriority w:val="99"/>
    <w:rsid w:val="005F2E0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93F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yn12atccap3">
    <w:name w:val="syn12_atc_cap3"/>
    <w:basedOn w:val="a"/>
    <w:rsid w:val="00493FC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93FC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493FC8"/>
    <w:pPr>
      <w:spacing w:line="360" w:lineRule="atLeast"/>
      <w:jc w:val="both"/>
    </w:pPr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493FC8"/>
    <w:pPr>
      <w:widowControl w:val="0"/>
      <w:autoSpaceDE w:val="0"/>
      <w:autoSpaceDN w:val="0"/>
      <w:spacing w:after="120" w:line="420" w:lineRule="exact"/>
      <w:jc w:val="center"/>
    </w:pPr>
    <w:rPr>
      <w:b/>
      <w:bCs/>
    </w:rPr>
  </w:style>
  <w:style w:type="paragraph" w:styleId="a9">
    <w:name w:val="Body Text"/>
    <w:basedOn w:val="a"/>
    <w:rsid w:val="0069182E"/>
    <w:pPr>
      <w:spacing w:after="120"/>
    </w:pPr>
  </w:style>
  <w:style w:type="table" w:styleId="aa">
    <w:name w:val="Table Grid"/>
    <w:basedOn w:val="a1"/>
    <w:rsid w:val="0069182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BA57AA"/>
    <w:pPr>
      <w:spacing w:after="120"/>
      <w:ind w:left="283"/>
    </w:pPr>
  </w:style>
  <w:style w:type="character" w:styleId="ac">
    <w:name w:val="Hyperlink"/>
    <w:basedOn w:val="a0"/>
    <w:uiPriority w:val="99"/>
    <w:semiHidden/>
    <w:unhideWhenUsed/>
    <w:rsid w:val="00D7684E"/>
    <w:rPr>
      <w:color w:val="006699"/>
      <w:u w:val="single"/>
    </w:rPr>
  </w:style>
  <w:style w:type="character" w:customStyle="1" w:styleId="createdate1">
    <w:name w:val="createdate1"/>
    <w:basedOn w:val="a0"/>
    <w:rsid w:val="00D7684E"/>
    <w:rPr>
      <w:color w:val="6666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04"/>
    <w:rPr>
      <w:sz w:val="28"/>
      <w:szCs w:val="28"/>
    </w:rPr>
  </w:style>
  <w:style w:type="paragraph" w:styleId="1">
    <w:name w:val="heading 1"/>
    <w:basedOn w:val="a"/>
    <w:next w:val="a"/>
    <w:qFormat/>
    <w:rsid w:val="00493FC8"/>
    <w:pPr>
      <w:keepNext/>
      <w:widowControl w:val="0"/>
      <w:numPr>
        <w:numId w:val="1"/>
      </w:numPr>
      <w:autoSpaceDE w:val="0"/>
      <w:autoSpaceDN w:val="0"/>
      <w:spacing w:line="360" w:lineRule="auto"/>
      <w:jc w:val="both"/>
      <w:outlineLvl w:val="0"/>
    </w:pPr>
  </w:style>
  <w:style w:type="paragraph" w:styleId="2">
    <w:name w:val="heading 2"/>
    <w:basedOn w:val="a"/>
    <w:next w:val="a"/>
    <w:qFormat/>
    <w:rsid w:val="00493FC8"/>
    <w:pPr>
      <w:keepNext/>
      <w:widowControl w:val="0"/>
      <w:numPr>
        <w:ilvl w:val="1"/>
        <w:numId w:val="1"/>
      </w:numPr>
      <w:autoSpaceDE w:val="0"/>
      <w:autoSpaceDN w:val="0"/>
      <w:spacing w:line="360" w:lineRule="auto"/>
      <w:jc w:val="center"/>
      <w:outlineLvl w:val="1"/>
    </w:pPr>
    <w:rPr>
      <w:sz w:val="20"/>
      <w:szCs w:val="20"/>
      <w:lang w:val="en-US"/>
    </w:rPr>
  </w:style>
  <w:style w:type="paragraph" w:styleId="3">
    <w:name w:val="heading 3"/>
    <w:basedOn w:val="a"/>
    <w:next w:val="a"/>
    <w:qFormat/>
    <w:rsid w:val="00493FC8"/>
    <w:pPr>
      <w:keepNext/>
      <w:widowControl w:val="0"/>
      <w:numPr>
        <w:ilvl w:val="2"/>
        <w:numId w:val="1"/>
      </w:numPr>
      <w:autoSpaceDE w:val="0"/>
      <w:autoSpaceDN w:val="0"/>
      <w:spacing w:line="360" w:lineRule="auto"/>
      <w:jc w:val="both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93FC8"/>
    <w:pPr>
      <w:keepNext/>
      <w:numPr>
        <w:ilvl w:val="3"/>
        <w:numId w:val="1"/>
      </w:numPr>
      <w:autoSpaceDE w:val="0"/>
      <w:autoSpaceDN w:val="0"/>
      <w:outlineLvl w:val="3"/>
    </w:pPr>
    <w:rPr>
      <w:color w:val="000000"/>
      <w:sz w:val="20"/>
      <w:szCs w:val="20"/>
    </w:rPr>
  </w:style>
  <w:style w:type="paragraph" w:styleId="5">
    <w:name w:val="heading 5"/>
    <w:basedOn w:val="a"/>
    <w:next w:val="a"/>
    <w:qFormat/>
    <w:rsid w:val="00493FC8"/>
    <w:pPr>
      <w:keepNext/>
      <w:numPr>
        <w:ilvl w:val="4"/>
        <w:numId w:val="1"/>
      </w:numPr>
      <w:autoSpaceDE w:val="0"/>
      <w:autoSpaceDN w:val="0"/>
      <w:jc w:val="right"/>
      <w:outlineLvl w:val="4"/>
    </w:pPr>
    <w:rPr>
      <w:color w:val="000000"/>
      <w:sz w:val="20"/>
      <w:szCs w:val="20"/>
    </w:rPr>
  </w:style>
  <w:style w:type="paragraph" w:styleId="6">
    <w:name w:val="heading 6"/>
    <w:basedOn w:val="a"/>
    <w:next w:val="a"/>
    <w:qFormat/>
    <w:rsid w:val="00493FC8"/>
    <w:pPr>
      <w:keepNext/>
      <w:widowControl w:val="0"/>
      <w:numPr>
        <w:ilvl w:val="5"/>
        <w:numId w:val="1"/>
      </w:numPr>
      <w:autoSpaceDE w:val="0"/>
      <w:autoSpaceDN w:val="0"/>
      <w:outlineLvl w:val="5"/>
    </w:pPr>
    <w:rPr>
      <w:sz w:val="20"/>
      <w:szCs w:val="20"/>
    </w:rPr>
  </w:style>
  <w:style w:type="paragraph" w:styleId="7">
    <w:name w:val="heading 7"/>
    <w:basedOn w:val="a"/>
    <w:next w:val="a"/>
    <w:qFormat/>
    <w:rsid w:val="00493FC8"/>
    <w:pPr>
      <w:keepNext/>
      <w:widowControl w:val="0"/>
      <w:numPr>
        <w:ilvl w:val="6"/>
        <w:numId w:val="1"/>
      </w:numPr>
      <w:autoSpaceDE w:val="0"/>
      <w:autoSpaceDN w:val="0"/>
      <w:spacing w:line="360" w:lineRule="auto"/>
      <w:jc w:val="center"/>
      <w:outlineLvl w:val="6"/>
    </w:pPr>
  </w:style>
  <w:style w:type="paragraph" w:styleId="8">
    <w:name w:val="heading 8"/>
    <w:basedOn w:val="a"/>
    <w:next w:val="a"/>
    <w:qFormat/>
    <w:rsid w:val="00493FC8"/>
    <w:pPr>
      <w:keepNext/>
      <w:widowControl w:val="0"/>
      <w:numPr>
        <w:ilvl w:val="7"/>
        <w:numId w:val="1"/>
      </w:numPr>
      <w:autoSpaceDE w:val="0"/>
      <w:autoSpaceDN w:val="0"/>
      <w:spacing w:line="360" w:lineRule="auto"/>
      <w:jc w:val="right"/>
      <w:outlineLvl w:val="7"/>
    </w:pPr>
  </w:style>
  <w:style w:type="paragraph" w:styleId="9">
    <w:name w:val="heading 9"/>
    <w:basedOn w:val="a"/>
    <w:next w:val="a"/>
    <w:qFormat/>
    <w:rsid w:val="00493FC8"/>
    <w:pPr>
      <w:keepNext/>
      <w:widowControl w:val="0"/>
      <w:numPr>
        <w:ilvl w:val="8"/>
        <w:numId w:val="1"/>
      </w:numPr>
      <w:autoSpaceDE w:val="0"/>
      <w:autoSpaceDN w:val="0"/>
      <w:ind w:right="-108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F2E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2E04"/>
  </w:style>
  <w:style w:type="paragraph" w:styleId="a5">
    <w:name w:val="footer"/>
    <w:basedOn w:val="a"/>
    <w:rsid w:val="005F2E04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sid w:val="005F2E04"/>
    <w:pPr>
      <w:widowControl w:val="0"/>
      <w:autoSpaceDE w:val="0"/>
      <w:autoSpaceDN w:val="0"/>
      <w:jc w:val="both"/>
    </w:pPr>
    <w:rPr>
      <w:rFonts w:ascii="Arial" w:hAnsi="Arial" w:cs="Arial"/>
      <w:sz w:val="32"/>
      <w:szCs w:val="32"/>
      <w:lang w:val="en-US"/>
    </w:rPr>
  </w:style>
  <w:style w:type="character" w:styleId="a6">
    <w:name w:val="Strong"/>
    <w:basedOn w:val="a0"/>
    <w:qFormat/>
    <w:rsid w:val="005F2E04"/>
    <w:rPr>
      <w:b/>
      <w:bCs/>
    </w:rPr>
  </w:style>
  <w:style w:type="paragraph" w:styleId="a7">
    <w:name w:val="Normal (Web)"/>
    <w:basedOn w:val="a"/>
    <w:uiPriority w:val="99"/>
    <w:rsid w:val="005F2E0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93F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yn12atccap3">
    <w:name w:val="syn12_atc_cap3"/>
    <w:basedOn w:val="a"/>
    <w:rsid w:val="00493FC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93FC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493FC8"/>
    <w:pPr>
      <w:spacing w:line="360" w:lineRule="atLeast"/>
      <w:jc w:val="both"/>
    </w:pPr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493FC8"/>
    <w:pPr>
      <w:widowControl w:val="0"/>
      <w:autoSpaceDE w:val="0"/>
      <w:autoSpaceDN w:val="0"/>
      <w:spacing w:after="120" w:line="420" w:lineRule="exact"/>
      <w:jc w:val="center"/>
    </w:pPr>
    <w:rPr>
      <w:b/>
      <w:bCs/>
    </w:rPr>
  </w:style>
  <w:style w:type="paragraph" w:styleId="a9">
    <w:name w:val="Body Text"/>
    <w:basedOn w:val="a"/>
    <w:rsid w:val="0069182E"/>
    <w:pPr>
      <w:spacing w:after="120"/>
    </w:pPr>
  </w:style>
  <w:style w:type="table" w:styleId="aa">
    <w:name w:val="Table Grid"/>
    <w:basedOn w:val="a1"/>
    <w:rsid w:val="0069182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BA57AA"/>
    <w:pPr>
      <w:spacing w:after="120"/>
      <w:ind w:left="283"/>
    </w:pPr>
  </w:style>
  <w:style w:type="character" w:styleId="ac">
    <w:name w:val="Hyperlink"/>
    <w:basedOn w:val="a0"/>
    <w:uiPriority w:val="99"/>
    <w:semiHidden/>
    <w:unhideWhenUsed/>
    <w:rsid w:val="00D7684E"/>
    <w:rPr>
      <w:color w:val="006699"/>
      <w:u w:val="single"/>
    </w:rPr>
  </w:style>
  <w:style w:type="character" w:customStyle="1" w:styleId="createdate1">
    <w:name w:val="createdate1"/>
    <w:basedOn w:val="a0"/>
    <w:rsid w:val="00D7684E"/>
    <w:rPr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549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0607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0065">
                  <w:marLeft w:val="0"/>
                  <w:marRight w:val="-8167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252058745">
                      <w:marLeft w:val="0"/>
                      <w:marRight w:val="75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2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2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12525</Words>
  <Characters>71397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pakon</cp:lastModifiedBy>
  <cp:revision>2</cp:revision>
  <cp:lastPrinted>2013-04-03T09:34:00Z</cp:lastPrinted>
  <dcterms:created xsi:type="dcterms:W3CDTF">2013-04-08T05:17:00Z</dcterms:created>
  <dcterms:modified xsi:type="dcterms:W3CDTF">2013-04-08T05:17:00Z</dcterms:modified>
</cp:coreProperties>
</file>